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E0827" w14:textId="77777777" w:rsidR="00630684" w:rsidRDefault="00630684" w:rsidP="00630684">
      <w:pPr>
        <w:spacing w:line="360" w:lineRule="auto"/>
        <w:rPr>
          <w:rFonts w:ascii="Arial" w:eastAsia="Arial" w:hAnsi="Arial" w:cs="Arial"/>
          <w:b/>
          <w:bCs/>
        </w:rPr>
      </w:pPr>
    </w:p>
    <w:p w14:paraId="3A9661E5" w14:textId="6E6C4364" w:rsidR="005E7F7B" w:rsidRPr="0031115C" w:rsidRDefault="00077BA4" w:rsidP="005F16CF">
      <w:pPr>
        <w:jc w:val="center"/>
        <w:rPr>
          <w:rFonts w:ascii="Arial" w:hAnsi="Arial" w:cs="Arial"/>
          <w:b/>
          <w:color w:val="007DC5"/>
          <w:sz w:val="44"/>
          <w:szCs w:val="44"/>
          <w:lang w:eastAsia="en-US"/>
        </w:rPr>
      </w:pPr>
      <w:r w:rsidRPr="0031115C">
        <w:rPr>
          <w:rFonts w:ascii="Arial" w:hAnsi="Arial" w:cs="Arial"/>
          <w:b/>
          <w:color w:val="007DC5"/>
          <w:sz w:val="44"/>
          <w:szCs w:val="44"/>
          <w:lang w:eastAsia="en-US"/>
        </w:rPr>
        <w:t>HINTERGRUNDINFORMATIONEN</w:t>
      </w:r>
      <w:r w:rsidRPr="0031115C">
        <w:rPr>
          <w:rFonts w:ascii="Arial" w:hAnsi="Arial" w:cs="Arial"/>
          <w:b/>
          <w:color w:val="007DC5"/>
          <w:sz w:val="44"/>
          <w:szCs w:val="44"/>
          <w:lang w:eastAsia="en-US"/>
        </w:rPr>
        <w:br/>
        <w:t>PRESSE</w:t>
      </w:r>
    </w:p>
    <w:p w14:paraId="61F998CA" w14:textId="77777777" w:rsidR="005E7F7B" w:rsidRPr="0031115C" w:rsidRDefault="005E7F7B" w:rsidP="005F16CF">
      <w:pPr>
        <w:jc w:val="center"/>
        <w:rPr>
          <w:rFonts w:ascii="Arial" w:hAnsi="Arial" w:cs="Arial"/>
          <w:b/>
          <w:bCs/>
        </w:rPr>
      </w:pPr>
    </w:p>
    <w:p w14:paraId="27C99EF7" w14:textId="77777777" w:rsidR="00EF1A08" w:rsidRDefault="00EF1A08" w:rsidP="00080E72">
      <w:pPr>
        <w:spacing w:line="360" w:lineRule="auto"/>
        <w:outlineLvl w:val="0"/>
        <w:rPr>
          <w:rFonts w:ascii="Arial" w:hAnsi="Arial" w:cs="Arial"/>
          <w:b/>
          <w:bCs/>
          <w:sz w:val="24"/>
          <w:szCs w:val="24"/>
        </w:rPr>
      </w:pPr>
    </w:p>
    <w:p w14:paraId="5A5E8450" w14:textId="77C6FC4A" w:rsidR="00630684" w:rsidRPr="0031115C" w:rsidRDefault="00546D20" w:rsidP="00080E72">
      <w:pPr>
        <w:spacing w:line="360" w:lineRule="auto"/>
        <w:outlineLvl w:val="0"/>
        <w:rPr>
          <w:rFonts w:ascii="Arial" w:hAnsi="Arial" w:cs="Arial"/>
          <w:b/>
          <w:bCs/>
          <w:sz w:val="24"/>
          <w:szCs w:val="24"/>
        </w:rPr>
      </w:pPr>
      <w:r w:rsidRPr="0031115C">
        <w:rPr>
          <w:rFonts w:ascii="Arial" w:hAnsi="Arial" w:cs="Arial"/>
          <w:b/>
          <w:bCs/>
          <w:sz w:val="24"/>
          <w:szCs w:val="24"/>
        </w:rPr>
        <w:t>Über die Topcon Positioning Group</w:t>
      </w:r>
    </w:p>
    <w:p w14:paraId="5F7E2E7B" w14:textId="799647D6" w:rsidR="00EF1A08" w:rsidRDefault="00077BA4" w:rsidP="00077BA4">
      <w:pPr>
        <w:spacing w:line="360" w:lineRule="auto"/>
        <w:ind w:right="4"/>
        <w:rPr>
          <w:rFonts w:ascii="Arial" w:hAnsi="Arial" w:cs="Arial"/>
          <w:color w:val="000000" w:themeColor="text1"/>
          <w:sz w:val="24"/>
          <w:szCs w:val="24"/>
        </w:rPr>
      </w:pPr>
      <w:r w:rsidRPr="00077BA4">
        <w:rPr>
          <w:rFonts w:ascii="Arial" w:hAnsi="Arial" w:cs="Arial"/>
          <w:color w:val="000000" w:themeColor="text1"/>
          <w:sz w:val="24"/>
          <w:szCs w:val="24"/>
        </w:rPr>
        <w:t xml:space="preserve">Always </w:t>
      </w:r>
      <w:proofErr w:type="spellStart"/>
      <w:r w:rsidRPr="00077BA4">
        <w:rPr>
          <w:rFonts w:ascii="Arial" w:hAnsi="Arial" w:cs="Arial"/>
          <w:color w:val="000000" w:themeColor="text1"/>
          <w:sz w:val="24"/>
          <w:szCs w:val="24"/>
        </w:rPr>
        <w:t>one</w:t>
      </w:r>
      <w:proofErr w:type="spellEnd"/>
      <w:r w:rsidRPr="00077BA4">
        <w:rPr>
          <w:rFonts w:ascii="Arial" w:hAnsi="Arial" w:cs="Arial"/>
          <w:color w:val="000000" w:themeColor="text1"/>
          <w:sz w:val="24"/>
          <w:szCs w:val="24"/>
        </w:rPr>
        <w:t xml:space="preserve"> </w:t>
      </w:r>
      <w:proofErr w:type="spellStart"/>
      <w:r w:rsidRPr="00077BA4">
        <w:rPr>
          <w:rFonts w:ascii="Arial" w:hAnsi="Arial" w:cs="Arial"/>
          <w:color w:val="000000" w:themeColor="text1"/>
          <w:sz w:val="24"/>
          <w:szCs w:val="24"/>
        </w:rPr>
        <w:t>step</w:t>
      </w:r>
      <w:proofErr w:type="spellEnd"/>
      <w:r w:rsidRPr="00077BA4">
        <w:rPr>
          <w:rFonts w:ascii="Arial" w:hAnsi="Arial" w:cs="Arial"/>
          <w:color w:val="000000" w:themeColor="text1"/>
          <w:sz w:val="24"/>
          <w:szCs w:val="24"/>
        </w:rPr>
        <w:t xml:space="preserve"> </w:t>
      </w:r>
      <w:proofErr w:type="spellStart"/>
      <w:r w:rsidRPr="00077BA4">
        <w:rPr>
          <w:rFonts w:ascii="Arial" w:hAnsi="Arial" w:cs="Arial"/>
          <w:color w:val="000000" w:themeColor="text1"/>
          <w:sz w:val="24"/>
          <w:szCs w:val="24"/>
        </w:rPr>
        <w:t>ahead</w:t>
      </w:r>
      <w:proofErr w:type="spellEnd"/>
      <w:r w:rsidRPr="00077BA4">
        <w:rPr>
          <w:rFonts w:ascii="Arial" w:hAnsi="Arial" w:cs="Arial"/>
          <w:color w:val="000000" w:themeColor="text1"/>
          <w:sz w:val="24"/>
          <w:szCs w:val="24"/>
        </w:rPr>
        <w:t xml:space="preserve"> – stets einen Schritt voraus in Sachen Technologie und Kundennutzen. Als Industrieführer entwickelt, fertigt und vertreibt die Topcon Positioning Group Lösungen für präzise Messaufgaben und Arbeitsabläufe für Anwender in der globalen Bau- und Geodatenbranche sowie der Landwirtschaft. Der Hauptsitz der Topcon Positioning Group liegt in Livermore in Kalifornien, USA (</w:t>
      </w:r>
      <w:hyperlink r:id="rId10" w:history="1">
        <w:r w:rsidRPr="00077BA4">
          <w:rPr>
            <w:rStyle w:val="Hyperlink"/>
            <w:rFonts w:ascii="Arial" w:hAnsi="Arial" w:cs="Arial"/>
            <w:sz w:val="24"/>
            <w:szCs w:val="24"/>
          </w:rPr>
          <w:t>topconpositioning.com</w:t>
        </w:r>
      </w:hyperlink>
      <w:r w:rsidRPr="00077BA4">
        <w:rPr>
          <w:rFonts w:ascii="Arial" w:hAnsi="Arial" w:cs="Arial"/>
          <w:color w:val="000000" w:themeColor="text1"/>
          <w:sz w:val="24"/>
          <w:szCs w:val="24"/>
        </w:rPr>
        <w:t xml:space="preserve">, </w:t>
      </w:r>
      <w:hyperlink r:id="rId11" w:history="1">
        <w:r w:rsidRPr="00077BA4">
          <w:rPr>
            <w:rStyle w:val="Hyperlink"/>
            <w:rFonts w:ascii="Arial" w:hAnsi="Arial" w:cs="Arial"/>
            <w:sz w:val="24"/>
            <w:szCs w:val="24"/>
          </w:rPr>
          <w:t>LinkedIn</w:t>
        </w:r>
      </w:hyperlink>
      <w:r w:rsidRPr="00077BA4">
        <w:rPr>
          <w:rFonts w:ascii="Arial" w:hAnsi="Arial" w:cs="Arial"/>
          <w:color w:val="000000" w:themeColor="text1"/>
          <w:sz w:val="24"/>
          <w:szCs w:val="24"/>
        </w:rPr>
        <w:t xml:space="preserve">, </w:t>
      </w:r>
      <w:hyperlink r:id="rId12" w:history="1">
        <w:r w:rsidRPr="00077BA4">
          <w:rPr>
            <w:rStyle w:val="Hyperlink"/>
            <w:rFonts w:ascii="Arial" w:hAnsi="Arial" w:cs="Arial"/>
            <w:sz w:val="24"/>
            <w:szCs w:val="24"/>
          </w:rPr>
          <w:t>Twitter</w:t>
        </w:r>
      </w:hyperlink>
      <w:r w:rsidRPr="00077BA4">
        <w:rPr>
          <w:rFonts w:ascii="Arial" w:hAnsi="Arial" w:cs="Arial"/>
          <w:color w:val="000000" w:themeColor="text1"/>
          <w:sz w:val="24"/>
          <w:szCs w:val="24"/>
        </w:rPr>
        <w:t xml:space="preserve">, </w:t>
      </w:r>
      <w:hyperlink r:id="rId13" w:history="1">
        <w:r w:rsidRPr="00077BA4">
          <w:rPr>
            <w:rStyle w:val="Hyperlink"/>
            <w:rFonts w:ascii="Arial" w:hAnsi="Arial" w:cs="Arial"/>
            <w:sz w:val="24"/>
            <w:szCs w:val="24"/>
          </w:rPr>
          <w:t>Facebook</w:t>
        </w:r>
      </w:hyperlink>
      <w:r w:rsidRPr="00077BA4">
        <w:rPr>
          <w:rFonts w:ascii="Arial" w:hAnsi="Arial" w:cs="Arial"/>
          <w:color w:val="000000" w:themeColor="text1"/>
          <w:sz w:val="24"/>
          <w:szCs w:val="24"/>
        </w:rPr>
        <w:t>). Die Europazentrale befindet sich in Capelle a/d IJssel in den Niederlanden. Die Topcon Corporation (</w:t>
      </w:r>
      <w:hyperlink r:id="rId14" w:history="1">
        <w:r w:rsidRPr="00077BA4">
          <w:rPr>
            <w:rStyle w:val="Hyperlink"/>
            <w:rFonts w:ascii="Arial" w:hAnsi="Arial" w:cs="Arial"/>
            <w:sz w:val="24"/>
            <w:szCs w:val="24"/>
          </w:rPr>
          <w:t>topcon.com</w:t>
        </w:r>
      </w:hyperlink>
      <w:r w:rsidRPr="00077BA4">
        <w:rPr>
          <w:rFonts w:ascii="Arial" w:hAnsi="Arial" w:cs="Arial"/>
          <w:color w:val="000000" w:themeColor="text1"/>
          <w:sz w:val="24"/>
          <w:szCs w:val="24"/>
        </w:rPr>
        <w:t>) wurde 1932 gegründet und ist an der Börse von Tokio notiert (TSE: 7732).</w:t>
      </w:r>
    </w:p>
    <w:p w14:paraId="127A7B36" w14:textId="742D8522" w:rsidR="00EF1A08" w:rsidRDefault="00EF1A08" w:rsidP="00077BA4">
      <w:pPr>
        <w:spacing w:line="360" w:lineRule="auto"/>
        <w:ind w:right="4"/>
        <w:rPr>
          <w:rFonts w:ascii="Arial" w:hAnsi="Arial" w:cs="Arial"/>
          <w:color w:val="000000" w:themeColor="text1"/>
          <w:sz w:val="24"/>
          <w:szCs w:val="24"/>
        </w:rPr>
      </w:pPr>
    </w:p>
    <w:p w14:paraId="2F7B2236" w14:textId="289367B4" w:rsidR="00077BA4" w:rsidRPr="0031115C" w:rsidRDefault="00077BA4" w:rsidP="00080E72">
      <w:pPr>
        <w:spacing w:line="360" w:lineRule="auto"/>
        <w:rPr>
          <w:rFonts w:ascii="Arial" w:hAnsi="Arial" w:cs="Arial"/>
          <w:sz w:val="24"/>
          <w:szCs w:val="24"/>
          <w:shd w:val="clear" w:color="auto" w:fill="FFFFFF"/>
        </w:rPr>
      </w:pPr>
      <w:r w:rsidRPr="0031115C">
        <w:rPr>
          <w:rFonts w:ascii="Arial" w:hAnsi="Arial" w:cs="Arial"/>
          <w:b/>
          <w:bCs/>
          <w:sz w:val="24"/>
          <w:szCs w:val="24"/>
        </w:rPr>
        <w:t>Lösungen für den Straßenbau</w:t>
      </w:r>
      <w:r w:rsidRPr="0031115C">
        <w:rPr>
          <w:rFonts w:ascii="Arial" w:hAnsi="Arial" w:cs="Arial"/>
          <w:b/>
          <w:bCs/>
          <w:sz w:val="24"/>
          <w:szCs w:val="24"/>
        </w:rPr>
        <w:br/>
      </w:r>
      <w:r w:rsidRPr="0031115C">
        <w:rPr>
          <w:rFonts w:ascii="Arial" w:hAnsi="Arial" w:cs="Arial"/>
          <w:sz w:val="24"/>
          <w:szCs w:val="24"/>
          <w:shd w:val="clear" w:color="auto" w:fill="FFFFFF"/>
        </w:rPr>
        <w:t xml:space="preserve">Unsere Lösungen bieten Maschinensteuerung für beliebte Anwendungen wie </w:t>
      </w:r>
      <w:hyperlink r:id="rId15" w:history="1">
        <w:r w:rsidRPr="0031115C">
          <w:rPr>
            <w:rStyle w:val="Hyperlink"/>
            <w:rFonts w:ascii="Arial" w:hAnsi="Arial" w:cs="Arial"/>
            <w:sz w:val="24"/>
            <w:szCs w:val="24"/>
            <w:shd w:val="clear" w:color="auto" w:fill="FFFFFF"/>
          </w:rPr>
          <w:t>Asphalt</w:t>
        </w:r>
      </w:hyperlink>
      <w:r w:rsidRPr="0031115C">
        <w:rPr>
          <w:rFonts w:ascii="Arial" w:hAnsi="Arial" w:cs="Arial"/>
          <w:sz w:val="24"/>
          <w:szCs w:val="24"/>
          <w:shd w:val="clear" w:color="auto" w:fill="FFFFFF"/>
        </w:rPr>
        <w:t xml:space="preserve">-, </w:t>
      </w:r>
      <w:hyperlink r:id="rId16" w:history="1">
        <w:r w:rsidRPr="0031115C">
          <w:rPr>
            <w:rStyle w:val="Hyperlink"/>
            <w:rFonts w:ascii="Arial" w:hAnsi="Arial" w:cs="Arial"/>
            <w:sz w:val="24"/>
            <w:szCs w:val="24"/>
            <w:shd w:val="clear" w:color="auto" w:fill="FFFFFF"/>
          </w:rPr>
          <w:t>Beton</w:t>
        </w:r>
      </w:hyperlink>
      <w:r w:rsidRPr="0031115C">
        <w:rPr>
          <w:rFonts w:ascii="Arial" w:hAnsi="Arial" w:cs="Arial"/>
          <w:sz w:val="24"/>
          <w:szCs w:val="24"/>
          <w:shd w:val="clear" w:color="auto" w:fill="FFFFFF"/>
        </w:rPr>
        <w:t xml:space="preserve">- und Bordsteinarbeiten. Wir bieten zusätzlich Software und webbasierte Dienste an, um Sie bei der Baustellenverwaltung und Logistik für Ihre Straßenbauprojekte und Flotten zu unterstützen. Link zum Fahrbahnerneuerungs-Workflow </w:t>
      </w:r>
      <w:hyperlink r:id="rId17" w:anchor="panel-solution-38866" w:history="1">
        <w:proofErr w:type="spellStart"/>
        <w:r w:rsidRPr="0031115C">
          <w:rPr>
            <w:rStyle w:val="Hyperlink"/>
            <w:rFonts w:ascii="Arial" w:hAnsi="Arial" w:cs="Arial"/>
            <w:sz w:val="24"/>
            <w:szCs w:val="24"/>
            <w:shd w:val="clear" w:color="auto" w:fill="FFFFFF"/>
          </w:rPr>
          <w:t>SmoothRide</w:t>
        </w:r>
        <w:proofErr w:type="spellEnd"/>
      </w:hyperlink>
    </w:p>
    <w:p w14:paraId="23DAD682" w14:textId="77777777" w:rsidR="006B3D51" w:rsidRPr="0031115C" w:rsidRDefault="006B3D51" w:rsidP="00080E72">
      <w:pPr>
        <w:spacing w:line="360" w:lineRule="auto"/>
        <w:rPr>
          <w:rFonts w:ascii="Arial" w:hAnsi="Arial" w:cs="Arial"/>
          <w:sz w:val="24"/>
          <w:szCs w:val="24"/>
          <w:lang w:eastAsia="en-US"/>
        </w:rPr>
      </w:pPr>
    </w:p>
    <w:p w14:paraId="49B3F8A5" w14:textId="0BE8C07A" w:rsidR="00630684" w:rsidRPr="0031115C" w:rsidRDefault="00077BA4" w:rsidP="00080E72">
      <w:pPr>
        <w:spacing w:line="360" w:lineRule="auto"/>
        <w:outlineLvl w:val="0"/>
        <w:rPr>
          <w:rFonts w:ascii="Arial" w:hAnsi="Arial" w:cs="Arial"/>
          <w:b/>
          <w:bCs/>
          <w:sz w:val="24"/>
          <w:szCs w:val="24"/>
        </w:rPr>
      </w:pPr>
      <w:r w:rsidRPr="0031115C">
        <w:rPr>
          <w:rFonts w:ascii="Arial" w:hAnsi="Arial" w:cs="Arial"/>
          <w:b/>
          <w:bCs/>
          <w:sz w:val="24"/>
          <w:szCs w:val="24"/>
        </w:rPr>
        <w:t>Lösungen für den Erdbau</w:t>
      </w:r>
      <w:r w:rsidR="006B3D51" w:rsidRPr="0031115C">
        <w:rPr>
          <w:rFonts w:ascii="Arial" w:hAnsi="Arial" w:cs="Arial"/>
          <w:b/>
          <w:bCs/>
          <w:sz w:val="24"/>
          <w:szCs w:val="24"/>
        </w:rPr>
        <w:br/>
      </w:r>
      <w:r w:rsidR="006B3D51" w:rsidRPr="0031115C">
        <w:rPr>
          <w:rFonts w:ascii="Arial" w:hAnsi="Arial" w:cs="Arial"/>
          <w:bCs/>
          <w:sz w:val="24"/>
          <w:szCs w:val="24"/>
        </w:rPr>
        <w:t xml:space="preserve">Move it </w:t>
      </w:r>
      <w:proofErr w:type="spellStart"/>
      <w:r w:rsidR="006B3D51" w:rsidRPr="0031115C">
        <w:rPr>
          <w:rFonts w:ascii="Arial" w:hAnsi="Arial" w:cs="Arial"/>
          <w:bCs/>
          <w:sz w:val="24"/>
          <w:szCs w:val="24"/>
        </w:rPr>
        <w:t>once</w:t>
      </w:r>
      <w:proofErr w:type="spellEnd"/>
      <w:r w:rsidR="006B3D51" w:rsidRPr="0031115C">
        <w:rPr>
          <w:rFonts w:ascii="Arial" w:hAnsi="Arial" w:cs="Arial"/>
          <w:bCs/>
          <w:sz w:val="24"/>
          <w:szCs w:val="24"/>
        </w:rPr>
        <w:t xml:space="preserve">. Move it </w:t>
      </w:r>
      <w:proofErr w:type="spellStart"/>
      <w:r w:rsidR="006B3D51" w:rsidRPr="0031115C">
        <w:rPr>
          <w:rFonts w:ascii="Arial" w:hAnsi="Arial" w:cs="Arial"/>
          <w:bCs/>
          <w:sz w:val="24"/>
          <w:szCs w:val="24"/>
        </w:rPr>
        <w:t>profitably</w:t>
      </w:r>
      <w:proofErr w:type="spellEnd"/>
      <w:r w:rsidR="006B3D51" w:rsidRPr="0031115C">
        <w:rPr>
          <w:rFonts w:ascii="Arial" w:hAnsi="Arial" w:cs="Arial"/>
          <w:bCs/>
          <w:sz w:val="24"/>
          <w:szCs w:val="24"/>
        </w:rPr>
        <w:t>. Topcon h</w:t>
      </w:r>
      <w:r w:rsidRPr="0031115C">
        <w:rPr>
          <w:rFonts w:ascii="Arial" w:hAnsi="Arial" w:cs="Arial"/>
          <w:bCs/>
          <w:sz w:val="24"/>
          <w:szCs w:val="24"/>
        </w:rPr>
        <w:t xml:space="preserve">ilft Unternehmen bei der Planung, Ausführung und Gewinnsteigerung mit entsprechenden Systemen für den Erdbau. </w:t>
      </w:r>
      <w:hyperlink r:id="rId18" w:history="1">
        <w:r w:rsidR="00525DEC" w:rsidRPr="00525DEC">
          <w:rPr>
            <w:rStyle w:val="Hyperlink"/>
            <w:rFonts w:ascii="Arial" w:hAnsi="Arial" w:cs="Arial"/>
            <w:sz w:val="24"/>
            <w:szCs w:val="24"/>
          </w:rPr>
          <w:t>topconpositioning.com/de/</w:t>
        </w:r>
        <w:proofErr w:type="spellStart"/>
        <w:r w:rsidR="00525DEC" w:rsidRPr="00525DEC">
          <w:rPr>
            <w:rStyle w:val="Hyperlink"/>
            <w:rFonts w:ascii="Arial" w:hAnsi="Arial" w:cs="Arial"/>
            <w:sz w:val="24"/>
            <w:szCs w:val="24"/>
          </w:rPr>
          <w:t>bauwesen</w:t>
        </w:r>
        <w:proofErr w:type="spellEnd"/>
      </w:hyperlink>
    </w:p>
    <w:p w14:paraId="041626F2" w14:textId="77777777" w:rsidR="00630684" w:rsidRPr="0031115C" w:rsidRDefault="00630684" w:rsidP="00080E72">
      <w:pPr>
        <w:spacing w:line="360" w:lineRule="auto"/>
        <w:outlineLvl w:val="0"/>
        <w:rPr>
          <w:rFonts w:ascii="Arial" w:hAnsi="Arial" w:cs="Arial"/>
          <w:b/>
          <w:bCs/>
          <w:sz w:val="24"/>
          <w:szCs w:val="24"/>
        </w:rPr>
      </w:pPr>
    </w:p>
    <w:p w14:paraId="6E06FD7F" w14:textId="684DC250" w:rsidR="00A16FDB" w:rsidRDefault="00525DEC" w:rsidP="00525DEC">
      <w:pPr>
        <w:spacing w:line="360" w:lineRule="auto"/>
        <w:rPr>
          <w:rFonts w:ascii="Arial" w:hAnsi="Arial" w:cs="Arial"/>
          <w:sz w:val="24"/>
          <w:szCs w:val="24"/>
        </w:rPr>
      </w:pPr>
      <w:r w:rsidRPr="0031115C">
        <w:rPr>
          <w:rFonts w:ascii="Arial" w:hAnsi="Arial" w:cs="Arial"/>
          <w:b/>
          <w:bCs/>
          <w:sz w:val="24"/>
          <w:szCs w:val="24"/>
        </w:rPr>
        <w:t>Lösungen für den Hochbau</w:t>
      </w:r>
      <w:r w:rsidR="00A16FDB" w:rsidRPr="0031115C">
        <w:rPr>
          <w:rFonts w:ascii="Arial" w:hAnsi="Arial" w:cs="Arial"/>
          <w:b/>
          <w:bCs/>
          <w:sz w:val="24"/>
          <w:szCs w:val="24"/>
        </w:rPr>
        <w:br/>
      </w:r>
      <w:r w:rsidRPr="0031115C">
        <w:rPr>
          <w:rFonts w:ascii="Arial" w:hAnsi="Arial" w:cs="Arial"/>
          <w:sz w:val="24"/>
          <w:szCs w:val="24"/>
        </w:rPr>
        <w:t xml:space="preserve">Topcon unterstützt Bauunternehmen bei der Erfüllung der Marktanforderungen mit innovativen Arbeitsabläufen und nachgewiesenem ROI. Unsere Technologie ermöglicht, schnell kompetent und produktiv zu werden, mit Prozessen, die Genauigkeit und Kontrolle verbessern, Fehler reduzieren und Zeit sparen. Unsere Lösungen für </w:t>
      </w:r>
      <w:r w:rsidRPr="0031115C">
        <w:rPr>
          <w:rFonts w:ascii="Arial" w:hAnsi="Arial" w:cs="Arial"/>
          <w:sz w:val="24"/>
          <w:szCs w:val="24"/>
        </w:rPr>
        <w:lastRenderedPageBreak/>
        <w:t xml:space="preserve">Planung, Ebenflächigkeit und -nivellierung sowie für die Bauverifizierung verbessern die Zusammenarbeit und die Ergebnisse. </w:t>
      </w:r>
      <w:hyperlink r:id="rId19" w:history="1">
        <w:r w:rsidR="00F81759" w:rsidRPr="00A1446A">
          <w:rPr>
            <w:rStyle w:val="Hyperlink"/>
            <w:rFonts w:ascii="Arial" w:hAnsi="Arial" w:cs="Arial"/>
            <w:sz w:val="24"/>
            <w:szCs w:val="24"/>
          </w:rPr>
          <w:t>https://www.topconpositioning.com/de/hochbau</w:t>
        </w:r>
      </w:hyperlink>
    </w:p>
    <w:p w14:paraId="6CAE88CF" w14:textId="468B5F89" w:rsidR="00630684" w:rsidRDefault="00630684" w:rsidP="00080E72">
      <w:pPr>
        <w:spacing w:line="360" w:lineRule="auto"/>
        <w:outlineLvl w:val="0"/>
        <w:rPr>
          <w:rFonts w:ascii="Arial" w:hAnsi="Arial" w:cs="Arial"/>
          <w:b/>
          <w:bCs/>
          <w:sz w:val="24"/>
          <w:szCs w:val="24"/>
        </w:rPr>
      </w:pPr>
    </w:p>
    <w:p w14:paraId="1F53CE3C" w14:textId="77777777" w:rsidR="00084F4F" w:rsidRPr="00084F4F" w:rsidRDefault="00084F4F" w:rsidP="00084F4F">
      <w:pPr>
        <w:rPr>
          <w:rFonts w:ascii="Arial" w:hAnsi="Arial" w:cs="Arial"/>
          <w:b/>
          <w:color w:val="000000" w:themeColor="text1"/>
          <w:sz w:val="24"/>
          <w:szCs w:val="24"/>
          <w:lang w:eastAsia="en-US"/>
        </w:rPr>
      </w:pPr>
      <w:r w:rsidRPr="00084F4F">
        <w:rPr>
          <w:rFonts w:ascii="Arial" w:hAnsi="Arial" w:cs="Arial"/>
          <w:b/>
          <w:color w:val="000000" w:themeColor="text1"/>
          <w:sz w:val="24"/>
          <w:szCs w:val="24"/>
          <w:lang w:eastAsia="en-US"/>
        </w:rPr>
        <w:t>Quellen:</w:t>
      </w:r>
    </w:p>
    <w:p w14:paraId="6D1B83D3" w14:textId="77777777" w:rsidR="00084F4F" w:rsidRPr="00084F4F" w:rsidRDefault="00084F4F" w:rsidP="00084F4F">
      <w:pPr>
        <w:jc w:val="center"/>
        <w:rPr>
          <w:rFonts w:ascii="Arial" w:eastAsia="Times New Roman" w:hAnsi="Arial" w:cs="Arial"/>
          <w:color w:val="000000" w:themeColor="text1"/>
          <w:sz w:val="24"/>
          <w:szCs w:val="24"/>
          <w:lang w:eastAsia="en-US"/>
        </w:rPr>
      </w:pPr>
    </w:p>
    <w:p w14:paraId="321435E0" w14:textId="51136879" w:rsidR="00084F4F" w:rsidRPr="00084F4F" w:rsidRDefault="00084F4F" w:rsidP="00084F4F">
      <w:pPr>
        <w:rPr>
          <w:rFonts w:ascii="Arial" w:eastAsia="Times New Roman" w:hAnsi="Arial" w:cs="Arial"/>
          <w:color w:val="000000" w:themeColor="text1"/>
          <w:sz w:val="24"/>
          <w:szCs w:val="24"/>
          <w:lang w:eastAsia="en-US"/>
        </w:rPr>
      </w:pPr>
      <w:r w:rsidRPr="00084F4F">
        <w:rPr>
          <w:rFonts w:ascii="Arial" w:hAnsi="Arial" w:cs="Arial"/>
          <w:color w:val="000000" w:themeColor="text1"/>
          <w:sz w:val="24"/>
          <w:szCs w:val="24"/>
          <w:lang w:eastAsia="en-US"/>
        </w:rPr>
        <w:t xml:space="preserve">Weitere News finden Sie unter:  </w:t>
      </w:r>
      <w:hyperlink r:id="rId20" w:history="1">
        <w:r w:rsidRPr="00084F4F">
          <w:rPr>
            <w:rStyle w:val="Hyperlink"/>
            <w:rFonts w:ascii="Arial" w:hAnsi="Arial" w:cs="Arial"/>
            <w:color w:val="000000" w:themeColor="text1"/>
            <w:sz w:val="24"/>
            <w:szCs w:val="24"/>
            <w:lang w:eastAsia="en-US"/>
          </w:rPr>
          <w:t>Topcon Neuigkeiten</w:t>
        </w:r>
      </w:hyperlink>
    </w:p>
    <w:p w14:paraId="4C63931D" w14:textId="709BD181" w:rsidR="00084F4F" w:rsidRPr="00084F4F" w:rsidRDefault="00084F4F" w:rsidP="00084F4F">
      <w:pPr>
        <w:outlineLvl w:val="0"/>
        <w:rPr>
          <w:rStyle w:val="Hyperlink"/>
          <w:rFonts w:ascii="Arial" w:hAnsi="Arial" w:cs="Arial"/>
          <w:color w:val="000000" w:themeColor="text1"/>
          <w:sz w:val="24"/>
          <w:szCs w:val="24"/>
          <w:lang w:val="en-US" w:eastAsia="en-US"/>
        </w:rPr>
      </w:pPr>
      <w:r w:rsidRPr="00084F4F">
        <w:rPr>
          <w:rFonts w:ascii="Arial" w:hAnsi="Arial" w:cs="Arial"/>
          <w:color w:val="000000" w:themeColor="text1"/>
          <w:sz w:val="24"/>
          <w:szCs w:val="24"/>
          <w:lang w:val="en-US" w:eastAsia="en-US"/>
        </w:rPr>
        <w:t xml:space="preserve">Stories und </w:t>
      </w:r>
      <w:proofErr w:type="spellStart"/>
      <w:r w:rsidRPr="00084F4F">
        <w:rPr>
          <w:rFonts w:ascii="Arial" w:hAnsi="Arial" w:cs="Arial"/>
          <w:color w:val="000000" w:themeColor="text1"/>
          <w:sz w:val="24"/>
          <w:szCs w:val="24"/>
          <w:lang w:val="en-US" w:eastAsia="en-US"/>
        </w:rPr>
        <w:t>Fallbeispiele</w:t>
      </w:r>
      <w:proofErr w:type="spellEnd"/>
      <w:r w:rsidRPr="00084F4F">
        <w:rPr>
          <w:rFonts w:ascii="Arial" w:hAnsi="Arial" w:cs="Arial"/>
          <w:color w:val="000000" w:themeColor="text1"/>
          <w:sz w:val="24"/>
          <w:szCs w:val="24"/>
          <w:lang w:val="en-US" w:eastAsia="en-US"/>
        </w:rPr>
        <w:t xml:space="preserve"> </w:t>
      </w:r>
      <w:proofErr w:type="spellStart"/>
      <w:r w:rsidRPr="00084F4F">
        <w:rPr>
          <w:rFonts w:ascii="Arial" w:hAnsi="Arial" w:cs="Arial"/>
          <w:color w:val="000000" w:themeColor="text1"/>
          <w:sz w:val="24"/>
          <w:szCs w:val="24"/>
          <w:lang w:val="en-US" w:eastAsia="en-US"/>
        </w:rPr>
        <w:t>unter</w:t>
      </w:r>
      <w:proofErr w:type="spellEnd"/>
      <w:r w:rsidRPr="00084F4F">
        <w:rPr>
          <w:rFonts w:ascii="Arial" w:hAnsi="Arial" w:cs="Arial"/>
          <w:color w:val="000000" w:themeColor="text1"/>
          <w:sz w:val="24"/>
          <w:szCs w:val="24"/>
          <w:lang w:val="en-US" w:eastAsia="en-US"/>
        </w:rPr>
        <w:t xml:space="preserve">: </w:t>
      </w:r>
      <w:hyperlink r:id="rId21" w:history="1">
        <w:r w:rsidRPr="00084F4F">
          <w:rPr>
            <w:rStyle w:val="Hyperlink"/>
            <w:rFonts w:ascii="Arial" w:hAnsi="Arial" w:cs="Arial"/>
            <w:color w:val="000000" w:themeColor="text1"/>
            <w:sz w:val="24"/>
            <w:szCs w:val="24"/>
            <w:lang w:val="en-US" w:eastAsia="en-US"/>
          </w:rPr>
          <w:t>Topcon Insights</w:t>
        </w:r>
      </w:hyperlink>
      <w:r w:rsidRPr="00084F4F">
        <w:rPr>
          <w:rFonts w:ascii="Arial" w:hAnsi="Arial" w:cs="Arial"/>
          <w:color w:val="000000" w:themeColor="text1"/>
          <w:sz w:val="24"/>
          <w:szCs w:val="24"/>
          <w:lang w:val="en-US" w:eastAsia="en-US"/>
        </w:rPr>
        <w:br/>
        <w:t xml:space="preserve">Topcon Videos: </w:t>
      </w:r>
      <w:hyperlink r:id="rId22" w:history="1">
        <w:r w:rsidRPr="00084F4F">
          <w:rPr>
            <w:rStyle w:val="Hyperlink"/>
            <w:rFonts w:ascii="Arial" w:hAnsi="Arial" w:cs="Arial"/>
            <w:color w:val="000000" w:themeColor="text1"/>
            <w:sz w:val="24"/>
            <w:szCs w:val="24"/>
            <w:lang w:val="en-US" w:eastAsia="en-US"/>
          </w:rPr>
          <w:t>Topcon YouTube Channel</w:t>
        </w:r>
      </w:hyperlink>
    </w:p>
    <w:p w14:paraId="230F96FB" w14:textId="77777777" w:rsidR="00084F4F" w:rsidRPr="00084F4F" w:rsidRDefault="00084F4F" w:rsidP="00084F4F">
      <w:pPr>
        <w:rPr>
          <w:rFonts w:ascii="Arial" w:hAnsi="Arial" w:cs="Arial"/>
          <w:b/>
          <w:bCs/>
          <w:color w:val="000000" w:themeColor="text1"/>
          <w:sz w:val="24"/>
          <w:szCs w:val="24"/>
          <w:lang w:val="en-US" w:eastAsia="en-US"/>
        </w:rPr>
      </w:pPr>
    </w:p>
    <w:p w14:paraId="00092524" w14:textId="77777777" w:rsidR="00084F4F" w:rsidRDefault="00084F4F" w:rsidP="00084F4F">
      <w:pPr>
        <w:rPr>
          <w:rFonts w:ascii="Arial" w:hAnsi="Arial" w:cs="Arial"/>
          <w:b/>
          <w:bCs/>
          <w:color w:val="000000" w:themeColor="text1"/>
          <w:sz w:val="24"/>
          <w:szCs w:val="24"/>
          <w:lang w:val="en-US" w:eastAsia="en-US"/>
        </w:rPr>
      </w:pPr>
    </w:p>
    <w:p w14:paraId="281FCDB0" w14:textId="4CC01597" w:rsidR="00084F4F" w:rsidRPr="00084F4F" w:rsidRDefault="00084F4F" w:rsidP="00084F4F">
      <w:pPr>
        <w:rPr>
          <w:rFonts w:ascii="Arial" w:hAnsi="Arial" w:cs="Arial"/>
          <w:b/>
          <w:bCs/>
          <w:color w:val="000000" w:themeColor="text1"/>
          <w:sz w:val="24"/>
          <w:szCs w:val="24"/>
          <w:lang w:val="en-US" w:eastAsia="en-US"/>
        </w:rPr>
      </w:pPr>
      <w:proofErr w:type="spellStart"/>
      <w:r w:rsidRPr="00084F4F">
        <w:rPr>
          <w:rFonts w:ascii="Arial" w:hAnsi="Arial" w:cs="Arial"/>
          <w:b/>
          <w:bCs/>
          <w:color w:val="000000" w:themeColor="text1"/>
          <w:sz w:val="24"/>
          <w:szCs w:val="24"/>
          <w:lang w:val="en-US" w:eastAsia="en-US"/>
        </w:rPr>
        <w:t>Bauma</w:t>
      </w:r>
      <w:proofErr w:type="spellEnd"/>
      <w:r w:rsidRPr="00084F4F">
        <w:rPr>
          <w:rFonts w:ascii="Arial" w:hAnsi="Arial" w:cs="Arial"/>
          <w:b/>
          <w:bCs/>
          <w:color w:val="000000" w:themeColor="text1"/>
          <w:sz w:val="24"/>
          <w:szCs w:val="24"/>
          <w:lang w:val="en-US" w:eastAsia="en-US"/>
        </w:rPr>
        <w:t xml:space="preserve"> News: </w:t>
      </w:r>
    </w:p>
    <w:p w14:paraId="00E3D3DC" w14:textId="0A60ED0A" w:rsidR="00084F4F" w:rsidRPr="002B5B9A" w:rsidRDefault="00084F4F" w:rsidP="002B5B9A">
      <w:pPr>
        <w:rPr>
          <w:rFonts w:ascii="Arial" w:hAnsi="Arial" w:cs="Arial"/>
          <w:color w:val="000000" w:themeColor="text1"/>
          <w:sz w:val="24"/>
          <w:szCs w:val="24"/>
          <w:lang w:val="en-US" w:eastAsia="en-US"/>
        </w:rPr>
      </w:pPr>
      <w:r w:rsidRPr="00084F4F">
        <w:rPr>
          <w:rFonts w:ascii="Arial" w:hAnsi="Arial" w:cs="Arial"/>
          <w:color w:val="000000" w:themeColor="text1"/>
          <w:sz w:val="24"/>
          <w:szCs w:val="24"/>
          <w:lang w:val="en-US" w:eastAsia="en-US"/>
        </w:rPr>
        <w:t xml:space="preserve">Topcon auf der </w:t>
      </w:r>
      <w:proofErr w:type="spellStart"/>
      <w:r w:rsidRPr="00084F4F">
        <w:rPr>
          <w:rFonts w:ascii="Arial" w:hAnsi="Arial" w:cs="Arial"/>
          <w:color w:val="000000" w:themeColor="text1"/>
          <w:sz w:val="24"/>
          <w:szCs w:val="24"/>
          <w:lang w:val="en-US" w:eastAsia="en-US"/>
        </w:rPr>
        <w:t>Bauma</w:t>
      </w:r>
      <w:proofErr w:type="spellEnd"/>
      <w:r w:rsidRPr="00084F4F">
        <w:rPr>
          <w:rFonts w:ascii="Arial" w:hAnsi="Arial" w:cs="Arial"/>
          <w:color w:val="000000" w:themeColor="text1"/>
          <w:sz w:val="24"/>
          <w:szCs w:val="24"/>
          <w:lang w:val="en-US" w:eastAsia="en-US"/>
        </w:rPr>
        <w:t xml:space="preserve"> 2022  </w:t>
      </w:r>
      <w:hyperlink r:id="rId23" w:history="1">
        <w:r w:rsidRPr="00084F4F">
          <w:rPr>
            <w:rStyle w:val="Hyperlink"/>
            <w:rFonts w:ascii="Arial" w:hAnsi="Arial" w:cs="Arial"/>
            <w:sz w:val="24"/>
            <w:szCs w:val="24"/>
            <w:lang w:val="en-US" w:eastAsia="en-US"/>
          </w:rPr>
          <w:t>Topcon Website</w:t>
        </w:r>
      </w:hyperlink>
      <w:r w:rsidRPr="00084F4F">
        <w:rPr>
          <w:rStyle w:val="Hyperlink"/>
          <w:rFonts w:ascii="Arial" w:hAnsi="Arial" w:cs="Arial"/>
          <w:sz w:val="24"/>
          <w:szCs w:val="24"/>
          <w:lang w:val="en-US" w:eastAsia="en-US"/>
        </w:rPr>
        <w:t xml:space="preserve">  </w:t>
      </w:r>
    </w:p>
    <w:p w14:paraId="402D1169" w14:textId="3A0A19FB" w:rsidR="00084F4F" w:rsidRPr="002B5B9A" w:rsidRDefault="002B5B9A" w:rsidP="002B5B9A">
      <w:pPr>
        <w:pStyle w:val="StandardWeb"/>
        <w:rPr>
          <w:rFonts w:ascii="Arial" w:hAnsi="Arial" w:cs="Arial"/>
          <w:b/>
          <w:color w:val="000000" w:themeColor="text1"/>
          <w:lang w:val="de-DE" w:eastAsia="en-US"/>
        </w:rPr>
      </w:pPr>
      <w:r w:rsidRPr="002B5B9A">
        <w:rPr>
          <w:rFonts w:ascii="Arial" w:eastAsiaTheme="minorHAnsi" w:hAnsi="Arial" w:cs="Arial"/>
          <w:b/>
          <w:bCs/>
          <w:color w:val="000000" w:themeColor="text1"/>
          <w:lang w:val="de-DE" w:eastAsia="en-US"/>
        </w:rPr>
        <w:t>Über</w:t>
      </w:r>
      <w:r w:rsidR="00084F4F" w:rsidRPr="002B5B9A">
        <w:rPr>
          <w:rFonts w:ascii="Arial" w:eastAsiaTheme="minorHAnsi" w:hAnsi="Arial" w:cs="Arial"/>
          <w:b/>
          <w:bCs/>
          <w:color w:val="000000" w:themeColor="text1"/>
          <w:lang w:val="de-DE" w:eastAsia="en-US"/>
        </w:rPr>
        <w:t xml:space="preserve"> Digital Construction Works </w:t>
      </w:r>
      <w:r w:rsidR="00084F4F" w:rsidRPr="002B5B9A">
        <w:rPr>
          <w:rFonts w:ascii="Arial" w:eastAsiaTheme="minorHAnsi" w:hAnsi="Arial" w:cs="Arial"/>
          <w:b/>
          <w:bCs/>
          <w:color w:val="000000" w:themeColor="text1"/>
          <w:lang w:val="de-DE" w:eastAsia="en-US"/>
        </w:rPr>
        <w:br/>
      </w:r>
      <w:r w:rsidRPr="002B5B9A">
        <w:rPr>
          <w:rFonts w:ascii="Arial" w:eastAsiaTheme="minorHAnsi" w:hAnsi="Arial" w:cs="Arial"/>
          <w:color w:val="000000" w:themeColor="text1"/>
          <w:lang w:val="de-DE" w:eastAsia="en-US"/>
        </w:rPr>
        <w:t xml:space="preserve">Construction Works kündigt die Verfügbarkeit von </w:t>
      </w:r>
      <w:proofErr w:type="spellStart"/>
      <w:r w:rsidRPr="002B5B9A">
        <w:rPr>
          <w:rFonts w:ascii="Arial" w:eastAsiaTheme="minorHAnsi" w:hAnsi="Arial" w:cs="Arial"/>
          <w:color w:val="000000" w:themeColor="text1"/>
          <w:lang w:val="de-DE" w:eastAsia="en-US"/>
        </w:rPr>
        <w:t>JDLink</w:t>
      </w:r>
      <w:proofErr w:type="spellEnd"/>
      <w:r w:rsidRPr="002B5B9A">
        <w:rPr>
          <w:rFonts w:ascii="Arial" w:eastAsiaTheme="minorHAnsi" w:hAnsi="Arial" w:cs="Arial"/>
          <w:color w:val="000000" w:themeColor="text1"/>
          <w:lang w:val="de-DE" w:eastAsia="en-US"/>
        </w:rPr>
        <w:t xml:space="preserve">-Konnektivität mit der DCW Integrationsplattform an  </w:t>
      </w:r>
      <w:hyperlink r:id="rId24" w:history="1">
        <w:r w:rsidR="00084F4F" w:rsidRPr="002B5B9A">
          <w:rPr>
            <w:rStyle w:val="Hyperlink"/>
            <w:rFonts w:ascii="Arial" w:eastAsiaTheme="minorHAnsi" w:hAnsi="Arial" w:cs="Arial"/>
            <w:lang w:val="de-DE" w:eastAsia="en-US"/>
          </w:rPr>
          <w:t>DCW Website</w:t>
        </w:r>
        <w:r w:rsidR="00084F4F" w:rsidRPr="002B5B9A">
          <w:rPr>
            <w:rStyle w:val="Hyperlink"/>
            <w:rFonts w:ascii="Arial" w:eastAsiaTheme="minorHAnsi" w:hAnsi="Arial" w:cs="Arial"/>
            <w:lang w:val="de-DE"/>
          </w:rPr>
          <w:t xml:space="preserve"> </w:t>
        </w:r>
      </w:hyperlink>
    </w:p>
    <w:p w14:paraId="35630C11" w14:textId="77777777" w:rsidR="00F81759" w:rsidRDefault="00F81759" w:rsidP="00FE1AD6">
      <w:pPr>
        <w:jc w:val="center"/>
        <w:rPr>
          <w:rFonts w:ascii="Arial" w:hAnsi="Arial" w:cs="Arial"/>
          <w:b/>
          <w:color w:val="007DC5"/>
          <w:sz w:val="44"/>
          <w:szCs w:val="44"/>
          <w:lang w:eastAsia="en-US"/>
        </w:rPr>
      </w:pPr>
    </w:p>
    <w:p w14:paraId="6B7943CA" w14:textId="5E63CAAC" w:rsidR="00FE1AD6" w:rsidRPr="0031115C" w:rsidRDefault="00525DEC" w:rsidP="00FE1AD6">
      <w:pPr>
        <w:jc w:val="center"/>
        <w:rPr>
          <w:rFonts w:ascii="Arial" w:eastAsia="Times New Roman" w:hAnsi="Arial" w:cs="Arial"/>
          <w:color w:val="000000" w:themeColor="text1"/>
          <w:sz w:val="24"/>
          <w:szCs w:val="24"/>
          <w:lang w:eastAsia="en-US"/>
        </w:rPr>
      </w:pPr>
      <w:r w:rsidRPr="0031115C">
        <w:rPr>
          <w:rFonts w:ascii="Arial" w:hAnsi="Arial" w:cs="Arial"/>
          <w:b/>
          <w:color w:val="007DC5"/>
          <w:sz w:val="44"/>
          <w:szCs w:val="44"/>
          <w:lang w:eastAsia="en-US"/>
        </w:rPr>
        <w:t>AKTUELLE</w:t>
      </w:r>
      <w:r w:rsidR="00FE1AD6" w:rsidRPr="0031115C">
        <w:rPr>
          <w:rFonts w:ascii="Arial" w:hAnsi="Arial" w:cs="Arial"/>
          <w:b/>
          <w:color w:val="007DC5"/>
          <w:sz w:val="44"/>
          <w:szCs w:val="44"/>
          <w:lang w:eastAsia="en-US"/>
        </w:rPr>
        <w:t xml:space="preserve"> </w:t>
      </w:r>
      <w:r w:rsidRPr="0031115C">
        <w:rPr>
          <w:rFonts w:ascii="Arial" w:hAnsi="Arial" w:cs="Arial"/>
          <w:b/>
          <w:color w:val="007DC5"/>
          <w:sz w:val="44"/>
          <w:szCs w:val="44"/>
          <w:lang w:eastAsia="en-US"/>
        </w:rPr>
        <w:t>PRESSEMITTEILUNGEN</w:t>
      </w:r>
      <w:r w:rsidR="00FE1AD6" w:rsidRPr="0031115C">
        <w:rPr>
          <w:rFonts w:ascii="Arial" w:hAnsi="Arial" w:cs="Arial"/>
          <w:b/>
          <w:color w:val="007DC5"/>
          <w:sz w:val="44"/>
          <w:szCs w:val="44"/>
          <w:lang w:eastAsia="en-US"/>
        </w:rPr>
        <w:br/>
      </w:r>
    </w:p>
    <w:p w14:paraId="475F2AEF" w14:textId="77777777" w:rsidR="00FE1AD6" w:rsidRPr="0031115C" w:rsidRDefault="00FE1AD6" w:rsidP="00FE1AD6">
      <w:pPr>
        <w:rPr>
          <w:rFonts w:ascii="Arial" w:eastAsia="Times New Roman" w:hAnsi="Arial" w:cs="Arial"/>
          <w:b/>
          <w:bCs/>
          <w:color w:val="000000" w:themeColor="text1"/>
          <w:sz w:val="24"/>
          <w:szCs w:val="24"/>
          <w:lang w:eastAsia="en-US"/>
        </w:rPr>
      </w:pPr>
    </w:p>
    <w:p w14:paraId="6DCE99B3" w14:textId="77777777" w:rsidR="00525DEC" w:rsidRPr="0031115C" w:rsidRDefault="00525DEC" w:rsidP="00FE1AD6">
      <w:pPr>
        <w:rPr>
          <w:rFonts w:ascii="Arial" w:eastAsia="Times New Roman" w:hAnsi="Arial" w:cs="Arial"/>
          <w:b/>
          <w:bCs/>
          <w:color w:val="000000" w:themeColor="text1"/>
          <w:sz w:val="24"/>
          <w:szCs w:val="24"/>
          <w:lang w:eastAsia="en-US"/>
        </w:rPr>
      </w:pPr>
      <w:r w:rsidRPr="0031115C">
        <w:rPr>
          <w:rFonts w:ascii="Arial" w:eastAsia="Times New Roman" w:hAnsi="Arial" w:cs="Arial"/>
          <w:b/>
          <w:bCs/>
          <w:color w:val="000000" w:themeColor="text1"/>
          <w:sz w:val="24"/>
          <w:szCs w:val="24"/>
          <w:lang w:eastAsia="en-US"/>
        </w:rPr>
        <w:t>Topcon startet Plattform MC-X und Maschinensteuerungslösung MC-Max</w:t>
      </w:r>
    </w:p>
    <w:p w14:paraId="5CC69FCF" w14:textId="33D2AB03" w:rsidR="0031115C" w:rsidRPr="00084F4F" w:rsidRDefault="00684851" w:rsidP="00FE1AD6">
      <w:pPr>
        <w:rPr>
          <w:rStyle w:val="Hyperlink"/>
          <w:rFonts w:ascii="Arial" w:eastAsia="Times New Roman" w:hAnsi="Arial" w:cs="Arial"/>
          <w:b/>
          <w:bCs/>
          <w:color w:val="4472C4" w:themeColor="accent1"/>
          <w:sz w:val="24"/>
          <w:szCs w:val="24"/>
          <w:shd w:val="clear" w:color="auto" w:fill="FFFFFF"/>
          <w:lang w:eastAsia="en-US"/>
        </w:rPr>
      </w:pPr>
      <w:hyperlink r:id="rId25" w:history="1">
        <w:proofErr w:type="spellStart"/>
        <w:r w:rsidR="00FE1AD6" w:rsidRPr="0031115C">
          <w:rPr>
            <w:rStyle w:val="Hyperlink"/>
            <w:rFonts w:ascii="Arial" w:eastAsia="Times New Roman" w:hAnsi="Arial" w:cs="Arial"/>
            <w:b/>
            <w:bCs/>
            <w:sz w:val="24"/>
            <w:szCs w:val="24"/>
            <w:lang w:eastAsia="en-US"/>
          </w:rPr>
          <w:t>Topon</w:t>
        </w:r>
        <w:proofErr w:type="spellEnd"/>
        <w:r w:rsidR="00FE1AD6" w:rsidRPr="0031115C">
          <w:rPr>
            <w:rStyle w:val="Hyperlink"/>
            <w:rFonts w:ascii="Arial" w:eastAsia="Times New Roman" w:hAnsi="Arial" w:cs="Arial"/>
            <w:b/>
            <w:bCs/>
            <w:sz w:val="24"/>
            <w:szCs w:val="24"/>
            <w:lang w:eastAsia="en-US"/>
          </w:rPr>
          <w:t xml:space="preserve"> Website</w:t>
        </w:r>
      </w:hyperlink>
    </w:p>
    <w:p w14:paraId="586514EF" w14:textId="33F76CD4" w:rsidR="00FE1AD6" w:rsidRPr="0031115C" w:rsidRDefault="00FE1AD6" w:rsidP="00FE1AD6">
      <w:pPr>
        <w:rPr>
          <w:rFonts w:ascii="Arial" w:eastAsia="Times New Roman" w:hAnsi="Arial" w:cs="Arial"/>
          <w:color w:val="000000" w:themeColor="text1"/>
          <w:sz w:val="24"/>
          <w:szCs w:val="24"/>
          <w:lang w:eastAsia="en-US"/>
        </w:rPr>
      </w:pPr>
    </w:p>
    <w:p w14:paraId="5FFAB494" w14:textId="77777777" w:rsidR="00525DEC" w:rsidRPr="0031115C" w:rsidRDefault="00525DEC" w:rsidP="00FE1AD6">
      <w:pPr>
        <w:rPr>
          <w:rFonts w:ascii="Arial" w:eastAsia="Times New Roman" w:hAnsi="Arial" w:cs="Arial"/>
          <w:b/>
          <w:bCs/>
          <w:color w:val="000000" w:themeColor="text1"/>
          <w:sz w:val="24"/>
          <w:szCs w:val="24"/>
          <w:lang w:eastAsia="en-US"/>
        </w:rPr>
      </w:pPr>
      <w:r w:rsidRPr="0031115C">
        <w:rPr>
          <w:rFonts w:ascii="Arial" w:eastAsia="Times New Roman" w:hAnsi="Arial" w:cs="Arial"/>
          <w:b/>
          <w:bCs/>
          <w:color w:val="000000" w:themeColor="text1"/>
          <w:sz w:val="24"/>
          <w:szCs w:val="24"/>
          <w:lang w:eastAsia="en-US"/>
        </w:rPr>
        <w:t>Topcon kündigt Kompatibilitätsoptionen von 3D-Maschinensteuerung für Caterpillar-Bagger an</w:t>
      </w:r>
    </w:p>
    <w:p w14:paraId="79EB9AEE" w14:textId="3616D995" w:rsidR="00FE1AD6" w:rsidRPr="00FE1AD6" w:rsidRDefault="00684851" w:rsidP="00FE1AD6">
      <w:pPr>
        <w:rPr>
          <w:rFonts w:ascii="Arial" w:eastAsia="Times New Roman" w:hAnsi="Arial" w:cs="Arial"/>
          <w:b/>
          <w:bCs/>
          <w:color w:val="000000" w:themeColor="text1"/>
          <w:sz w:val="24"/>
          <w:szCs w:val="24"/>
          <w:lang w:val="en-US" w:eastAsia="en-US"/>
        </w:rPr>
      </w:pPr>
      <w:hyperlink r:id="rId26" w:history="1">
        <w:r w:rsidR="00FE1AD6" w:rsidRPr="00525DEC">
          <w:rPr>
            <w:rStyle w:val="Hyperlink"/>
            <w:rFonts w:ascii="Arial" w:eastAsia="Times New Roman" w:hAnsi="Arial" w:cs="Arial"/>
            <w:b/>
            <w:bCs/>
            <w:sz w:val="24"/>
            <w:szCs w:val="24"/>
            <w:shd w:val="clear" w:color="auto" w:fill="FFFFFF"/>
            <w:lang w:val="en-US" w:eastAsia="en-US"/>
          </w:rPr>
          <w:t>Topcon Website</w:t>
        </w:r>
      </w:hyperlink>
      <w:r w:rsidR="00FE1AD6" w:rsidRPr="00FE1AD6">
        <w:rPr>
          <w:rFonts w:ascii="Arial" w:eastAsia="Times New Roman" w:hAnsi="Arial" w:cs="Arial"/>
          <w:b/>
          <w:bCs/>
          <w:color w:val="000000" w:themeColor="text1"/>
          <w:sz w:val="24"/>
          <w:szCs w:val="24"/>
          <w:shd w:val="clear" w:color="auto" w:fill="FFFFFF"/>
          <w:lang w:val="en-US" w:eastAsia="en-US"/>
        </w:rPr>
        <w:br/>
      </w:r>
    </w:p>
    <w:p w14:paraId="32F5D086" w14:textId="77777777" w:rsidR="00525DEC" w:rsidRPr="002248D6" w:rsidRDefault="00525DEC" w:rsidP="00FE1AD6">
      <w:pPr>
        <w:rPr>
          <w:rFonts w:ascii="Arial" w:eastAsia="Times New Roman" w:hAnsi="Arial" w:cs="Arial"/>
          <w:b/>
          <w:bCs/>
          <w:color w:val="000000" w:themeColor="text1"/>
          <w:sz w:val="24"/>
          <w:szCs w:val="24"/>
          <w:lang w:eastAsia="en-US"/>
        </w:rPr>
      </w:pPr>
      <w:r w:rsidRPr="002248D6">
        <w:rPr>
          <w:rFonts w:ascii="Arial" w:eastAsia="Times New Roman" w:hAnsi="Arial" w:cs="Arial"/>
          <w:b/>
          <w:bCs/>
          <w:color w:val="000000" w:themeColor="text1"/>
          <w:sz w:val="24"/>
          <w:szCs w:val="24"/>
          <w:lang w:eastAsia="en-US"/>
        </w:rPr>
        <w:t>Topcon, Partner des Forschungsprojekts „</w:t>
      </w:r>
      <w:proofErr w:type="spellStart"/>
      <w:r w:rsidRPr="002248D6">
        <w:rPr>
          <w:rFonts w:ascii="Arial" w:eastAsia="Times New Roman" w:hAnsi="Arial" w:cs="Arial"/>
          <w:b/>
          <w:bCs/>
          <w:color w:val="000000" w:themeColor="text1"/>
          <w:sz w:val="24"/>
          <w:szCs w:val="24"/>
          <w:lang w:eastAsia="en-US"/>
        </w:rPr>
        <w:t>CampusOS</w:t>
      </w:r>
      <w:proofErr w:type="spellEnd"/>
      <w:r w:rsidRPr="002248D6">
        <w:rPr>
          <w:rFonts w:ascii="Arial" w:eastAsia="Times New Roman" w:hAnsi="Arial" w:cs="Arial"/>
          <w:b/>
          <w:bCs/>
          <w:color w:val="000000" w:themeColor="text1"/>
          <w:sz w:val="24"/>
          <w:szCs w:val="24"/>
          <w:lang w:eastAsia="en-US"/>
        </w:rPr>
        <w:t>“</w:t>
      </w:r>
    </w:p>
    <w:p w14:paraId="3F68D615" w14:textId="3EABC4F6" w:rsidR="00B67611" w:rsidRPr="0031115C" w:rsidRDefault="00684851" w:rsidP="00A569D5">
      <w:pPr>
        <w:rPr>
          <w:rFonts w:ascii="Arial" w:eastAsia="Times New Roman" w:hAnsi="Arial" w:cs="Arial"/>
          <w:b/>
          <w:bCs/>
          <w:color w:val="000000" w:themeColor="text1"/>
          <w:sz w:val="24"/>
          <w:szCs w:val="24"/>
          <w:lang w:eastAsia="en-US"/>
        </w:rPr>
      </w:pPr>
      <w:hyperlink r:id="rId27" w:history="1">
        <w:r w:rsidR="00FE1AD6" w:rsidRPr="0031115C">
          <w:rPr>
            <w:rStyle w:val="Hyperlink"/>
            <w:rFonts w:ascii="Arial" w:eastAsia="Times New Roman" w:hAnsi="Arial" w:cs="Arial"/>
            <w:b/>
            <w:bCs/>
            <w:sz w:val="24"/>
            <w:szCs w:val="24"/>
            <w:lang w:eastAsia="en-US"/>
          </w:rPr>
          <w:t>Topcon Website</w:t>
        </w:r>
      </w:hyperlink>
      <w:r w:rsidR="00FE1AD6" w:rsidRPr="0031115C">
        <w:rPr>
          <w:rFonts w:ascii="Arial" w:eastAsia="Times New Roman" w:hAnsi="Arial" w:cs="Arial"/>
          <w:b/>
          <w:bCs/>
          <w:color w:val="000000" w:themeColor="text1"/>
          <w:sz w:val="24"/>
          <w:szCs w:val="24"/>
          <w:lang w:eastAsia="en-US"/>
        </w:rPr>
        <w:br/>
      </w:r>
      <w:r w:rsidR="00546D20" w:rsidRPr="0031115C">
        <w:rPr>
          <w:rFonts w:ascii="Arial" w:eastAsia="Times New Roman" w:hAnsi="Arial" w:cs="Arial"/>
          <w:color w:val="000000" w:themeColor="text1"/>
          <w:sz w:val="24"/>
          <w:szCs w:val="24"/>
          <w:lang w:eastAsia="en-US"/>
        </w:rPr>
        <w:br/>
      </w:r>
      <w:r w:rsidR="00B67611" w:rsidRPr="0031115C">
        <w:rPr>
          <w:rFonts w:ascii="Arial" w:eastAsia="Times New Roman" w:hAnsi="Arial" w:cs="Arial"/>
          <w:b/>
          <w:bCs/>
          <w:color w:val="000000" w:themeColor="text1"/>
          <w:sz w:val="24"/>
          <w:szCs w:val="24"/>
          <w:lang w:eastAsia="en-US"/>
        </w:rPr>
        <w:t xml:space="preserve">Topcon setzt sein Engagement für Bridges </w:t>
      </w:r>
      <w:proofErr w:type="spellStart"/>
      <w:r w:rsidR="00B67611" w:rsidRPr="0031115C">
        <w:rPr>
          <w:rFonts w:ascii="Arial" w:eastAsia="Times New Roman" w:hAnsi="Arial" w:cs="Arial"/>
          <w:b/>
          <w:bCs/>
          <w:color w:val="000000" w:themeColor="text1"/>
          <w:sz w:val="24"/>
          <w:szCs w:val="24"/>
          <w:lang w:eastAsia="en-US"/>
        </w:rPr>
        <w:t>to</w:t>
      </w:r>
      <w:proofErr w:type="spellEnd"/>
      <w:r w:rsidR="00B67611" w:rsidRPr="0031115C">
        <w:rPr>
          <w:rFonts w:ascii="Arial" w:eastAsia="Times New Roman" w:hAnsi="Arial" w:cs="Arial"/>
          <w:b/>
          <w:bCs/>
          <w:color w:val="000000" w:themeColor="text1"/>
          <w:sz w:val="24"/>
          <w:szCs w:val="24"/>
          <w:lang w:eastAsia="en-US"/>
        </w:rPr>
        <w:t xml:space="preserve"> </w:t>
      </w:r>
      <w:proofErr w:type="spellStart"/>
      <w:r w:rsidR="00B67611" w:rsidRPr="0031115C">
        <w:rPr>
          <w:rFonts w:ascii="Arial" w:eastAsia="Times New Roman" w:hAnsi="Arial" w:cs="Arial"/>
          <w:b/>
          <w:bCs/>
          <w:color w:val="000000" w:themeColor="text1"/>
          <w:sz w:val="24"/>
          <w:szCs w:val="24"/>
          <w:lang w:eastAsia="en-US"/>
        </w:rPr>
        <w:t>Prosperity</w:t>
      </w:r>
      <w:proofErr w:type="spellEnd"/>
      <w:r w:rsidR="00B67611" w:rsidRPr="0031115C">
        <w:rPr>
          <w:rFonts w:ascii="Arial" w:eastAsia="Times New Roman" w:hAnsi="Arial" w:cs="Arial"/>
          <w:b/>
          <w:bCs/>
          <w:color w:val="000000" w:themeColor="text1"/>
          <w:sz w:val="24"/>
          <w:szCs w:val="24"/>
          <w:lang w:eastAsia="en-US"/>
        </w:rPr>
        <w:t xml:space="preserve"> fort und spendet </w:t>
      </w:r>
      <w:r w:rsidR="00C70EB8" w:rsidRPr="0031115C">
        <w:rPr>
          <w:rFonts w:ascii="Arial" w:eastAsia="Times New Roman" w:hAnsi="Arial" w:cs="Arial"/>
          <w:b/>
          <w:bCs/>
          <w:color w:val="000000" w:themeColor="text1"/>
          <w:sz w:val="24"/>
          <w:szCs w:val="24"/>
          <w:lang w:eastAsia="en-US"/>
        </w:rPr>
        <w:br/>
        <w:t xml:space="preserve">weitere </w:t>
      </w:r>
      <w:r w:rsidR="00B67611" w:rsidRPr="0031115C">
        <w:rPr>
          <w:rFonts w:ascii="Arial" w:eastAsia="Times New Roman" w:hAnsi="Arial" w:cs="Arial"/>
          <w:b/>
          <w:bCs/>
          <w:color w:val="000000" w:themeColor="text1"/>
          <w:sz w:val="24"/>
          <w:szCs w:val="24"/>
          <w:lang w:eastAsia="en-US"/>
        </w:rPr>
        <w:t>Produkte</w:t>
      </w:r>
    </w:p>
    <w:p w14:paraId="2EABA88D" w14:textId="47CE6D09" w:rsidR="002B5B9A" w:rsidRPr="002B5B9A" w:rsidRDefault="00684851" w:rsidP="002B5B9A">
      <w:pPr>
        <w:rPr>
          <w:rFonts w:ascii="Arial" w:eastAsia="Times New Roman" w:hAnsi="Arial" w:cs="Arial"/>
          <w:b/>
          <w:bCs/>
          <w:color w:val="000000" w:themeColor="text1"/>
          <w:sz w:val="24"/>
          <w:szCs w:val="24"/>
          <w:lang w:eastAsia="en-US"/>
        </w:rPr>
      </w:pPr>
      <w:hyperlink r:id="rId28" w:history="1">
        <w:r w:rsidR="00FE1AD6" w:rsidRPr="0031115C">
          <w:rPr>
            <w:rStyle w:val="Hyperlink"/>
            <w:rFonts w:ascii="Arial" w:hAnsi="Arial" w:cs="Arial"/>
            <w:b/>
            <w:bCs/>
            <w:sz w:val="24"/>
            <w:szCs w:val="24"/>
            <w:shd w:val="clear" w:color="auto" w:fill="FFFFFF"/>
            <w:lang w:val="en-US"/>
          </w:rPr>
          <w:t>Topcon Website</w:t>
        </w:r>
      </w:hyperlink>
      <w:r w:rsidR="00EF1A08">
        <w:rPr>
          <w:rStyle w:val="Hyperlink"/>
          <w:rFonts w:ascii="Arial" w:hAnsi="Arial" w:cs="Arial"/>
          <w:b/>
          <w:bCs/>
          <w:sz w:val="24"/>
          <w:szCs w:val="24"/>
          <w:shd w:val="clear" w:color="auto" w:fill="FFFFFF"/>
          <w:lang w:val="en-US"/>
        </w:rPr>
        <w:br/>
      </w:r>
      <w:r w:rsidR="00EF1A08">
        <w:rPr>
          <w:rStyle w:val="Hyperlink"/>
          <w:rFonts w:ascii="Arial" w:hAnsi="Arial" w:cs="Arial"/>
          <w:b/>
          <w:bCs/>
          <w:sz w:val="24"/>
          <w:szCs w:val="24"/>
          <w:shd w:val="clear" w:color="auto" w:fill="FFFFFF"/>
          <w:lang w:val="en-US"/>
        </w:rPr>
        <w:br/>
      </w:r>
      <w:r w:rsidR="00EF1A08" w:rsidRPr="00EF1A08">
        <w:rPr>
          <w:rFonts w:ascii="Arial" w:eastAsia="Times New Roman" w:hAnsi="Arial" w:cs="Arial"/>
          <w:b/>
          <w:bCs/>
          <w:color w:val="000000" w:themeColor="text1"/>
          <w:sz w:val="22"/>
          <w:szCs w:val="22"/>
          <w:lang w:val="en-US" w:eastAsia="en-US"/>
        </w:rPr>
        <w:t>V</w:t>
      </w:r>
      <w:proofErr w:type="spellStart"/>
      <w:r w:rsidR="002B5B9A" w:rsidRPr="002B5B9A">
        <w:rPr>
          <w:rFonts w:ascii="Arial" w:eastAsia="Times New Roman" w:hAnsi="Arial" w:cs="Arial"/>
          <w:b/>
          <w:bCs/>
          <w:color w:val="000000" w:themeColor="text1"/>
          <w:sz w:val="24"/>
          <w:szCs w:val="24"/>
          <w:lang w:eastAsia="en-US"/>
        </w:rPr>
        <w:t>odafone</w:t>
      </w:r>
      <w:proofErr w:type="spellEnd"/>
      <w:r w:rsidR="002B5B9A" w:rsidRPr="002B5B9A">
        <w:rPr>
          <w:rFonts w:ascii="Arial" w:eastAsia="Times New Roman" w:hAnsi="Arial" w:cs="Arial"/>
          <w:b/>
          <w:bCs/>
          <w:color w:val="000000" w:themeColor="text1"/>
          <w:sz w:val="24"/>
          <w:szCs w:val="24"/>
          <w:lang w:eastAsia="en-US"/>
        </w:rPr>
        <w:t xml:space="preserve"> unterzeichnet Vereinbarung mit Topcon zur Entwicklung einer neuen Satellitentechnologie, die IoT-Geräte und autonome Fahrzeuge bis auf wenige Zentimeter genau orten kann</w:t>
      </w:r>
    </w:p>
    <w:p w14:paraId="7DCA195B" w14:textId="5CC22FC6" w:rsidR="002B5B9A" w:rsidRPr="002B5B9A" w:rsidRDefault="002B5B9A" w:rsidP="00A569D5">
      <w:pPr>
        <w:rPr>
          <w:rFonts w:ascii="Arial" w:eastAsia="Times New Roman" w:hAnsi="Arial" w:cs="Arial"/>
          <w:b/>
          <w:bCs/>
          <w:color w:val="4472C4" w:themeColor="accent1"/>
          <w:sz w:val="24"/>
          <w:szCs w:val="24"/>
          <w:lang w:eastAsia="en-US"/>
        </w:rPr>
      </w:pPr>
      <w:hyperlink r:id="rId29" w:history="1">
        <w:r w:rsidRPr="002B5B9A">
          <w:rPr>
            <w:rStyle w:val="Hyperlink"/>
            <w:rFonts w:ascii="Arial" w:eastAsia="Times New Roman" w:hAnsi="Arial" w:cs="Arial"/>
            <w:b/>
            <w:bCs/>
            <w:sz w:val="24"/>
            <w:szCs w:val="24"/>
            <w:lang w:eastAsia="en-US"/>
          </w:rPr>
          <w:t>Topcon Webseite</w:t>
        </w:r>
      </w:hyperlink>
      <w:r w:rsidRPr="002B5B9A">
        <w:rPr>
          <w:rStyle w:val="Hyperlink"/>
          <w:rFonts w:ascii="Arial" w:eastAsia="Times New Roman" w:hAnsi="Arial" w:cs="Arial"/>
          <w:b/>
          <w:bCs/>
          <w:color w:val="4472C4" w:themeColor="accent1"/>
          <w:sz w:val="24"/>
          <w:szCs w:val="24"/>
          <w:lang w:eastAsia="en-US"/>
        </w:rPr>
        <w:br/>
      </w:r>
      <w:hyperlink r:id="rId30" w:history="1">
        <w:r w:rsidRPr="002B5B9A">
          <w:rPr>
            <w:rStyle w:val="Hyperlink"/>
            <w:rFonts w:ascii="Arial" w:eastAsia="Times New Roman" w:hAnsi="Arial" w:cs="Arial"/>
            <w:b/>
            <w:bCs/>
            <w:color w:val="4472C4" w:themeColor="accent1"/>
            <w:sz w:val="24"/>
            <w:szCs w:val="24"/>
            <w:lang w:eastAsia="en-US"/>
          </w:rPr>
          <w:t xml:space="preserve">Vodafone </w:t>
        </w:r>
        <w:proofErr w:type="spellStart"/>
        <w:r w:rsidRPr="002B5B9A">
          <w:rPr>
            <w:rStyle w:val="Hyperlink"/>
            <w:rFonts w:ascii="Arial" w:eastAsia="Times New Roman" w:hAnsi="Arial" w:cs="Arial"/>
            <w:b/>
            <w:bCs/>
            <w:color w:val="4472C4" w:themeColor="accent1"/>
            <w:sz w:val="24"/>
            <w:szCs w:val="24"/>
            <w:lang w:eastAsia="en-US"/>
          </w:rPr>
          <w:t>website</w:t>
        </w:r>
        <w:proofErr w:type="spellEnd"/>
      </w:hyperlink>
    </w:p>
    <w:p w14:paraId="6D840BC0" w14:textId="77777777" w:rsidR="00FE1AD6" w:rsidRPr="002B5B9A" w:rsidRDefault="00FE1AD6" w:rsidP="00FE1AD6">
      <w:pPr>
        <w:rPr>
          <w:rFonts w:ascii="Arial" w:eastAsia="Times New Roman" w:hAnsi="Arial" w:cs="Arial"/>
          <w:color w:val="000000" w:themeColor="text1"/>
          <w:sz w:val="22"/>
          <w:szCs w:val="22"/>
          <w:lang w:eastAsia="en-US"/>
        </w:rPr>
      </w:pPr>
    </w:p>
    <w:p w14:paraId="7DC3A7E0" w14:textId="4F8A0BE9" w:rsidR="00FE1AD6" w:rsidRDefault="00FE1AD6" w:rsidP="00FE1AD6">
      <w:pPr>
        <w:rPr>
          <w:rFonts w:ascii="Arial" w:eastAsia="Times New Roman" w:hAnsi="Arial" w:cs="Arial"/>
          <w:color w:val="000000" w:themeColor="text1"/>
          <w:sz w:val="22"/>
          <w:szCs w:val="22"/>
          <w:lang w:eastAsia="en-US"/>
        </w:rPr>
      </w:pPr>
    </w:p>
    <w:p w14:paraId="2538961D" w14:textId="77777777" w:rsidR="00F65BA0" w:rsidRDefault="00F65BA0">
      <w:pPr>
        <w:spacing w:after="160" w:line="259" w:lineRule="auto"/>
        <w:rPr>
          <w:rFonts w:ascii="Arial" w:hAnsi="Arial" w:cs="Arial"/>
          <w:b/>
          <w:color w:val="007DC5"/>
          <w:sz w:val="44"/>
          <w:szCs w:val="44"/>
          <w:lang w:val="en-US" w:eastAsia="en-US"/>
        </w:rPr>
      </w:pPr>
      <w:r>
        <w:rPr>
          <w:rFonts w:ascii="Arial" w:hAnsi="Arial" w:cs="Arial"/>
          <w:b/>
          <w:color w:val="007DC5"/>
          <w:sz w:val="44"/>
          <w:szCs w:val="44"/>
          <w:lang w:val="en-US" w:eastAsia="en-US"/>
        </w:rPr>
        <w:br w:type="page"/>
      </w:r>
    </w:p>
    <w:p w14:paraId="59BC6E7F" w14:textId="24C1431E" w:rsidR="00A569D5" w:rsidRDefault="00921D5D" w:rsidP="00A569D5">
      <w:pPr>
        <w:jc w:val="center"/>
        <w:rPr>
          <w:rFonts w:ascii="Arial" w:hAnsi="Arial" w:cs="Arial"/>
          <w:b/>
          <w:color w:val="007DC5"/>
          <w:sz w:val="44"/>
          <w:szCs w:val="44"/>
          <w:lang w:val="en-US" w:eastAsia="en-US"/>
        </w:rPr>
      </w:pPr>
      <w:r w:rsidRPr="00FE1AD6">
        <w:rPr>
          <w:rFonts w:ascii="Arial" w:hAnsi="Arial" w:cs="Arial"/>
          <w:b/>
          <w:color w:val="007DC5"/>
          <w:sz w:val="44"/>
          <w:szCs w:val="44"/>
          <w:lang w:val="en-US" w:eastAsia="en-US"/>
        </w:rPr>
        <w:lastRenderedPageBreak/>
        <w:t xml:space="preserve">Topcon </w:t>
      </w:r>
      <w:proofErr w:type="spellStart"/>
      <w:r w:rsidR="00A569D5">
        <w:rPr>
          <w:rFonts w:ascii="Arial" w:hAnsi="Arial" w:cs="Arial"/>
          <w:b/>
          <w:color w:val="007DC5"/>
          <w:sz w:val="44"/>
          <w:szCs w:val="44"/>
          <w:lang w:val="en-US" w:eastAsia="en-US"/>
        </w:rPr>
        <w:t>Anwender</w:t>
      </w:r>
      <w:proofErr w:type="spellEnd"/>
      <w:r w:rsidR="00A569D5">
        <w:rPr>
          <w:rFonts w:ascii="Arial" w:hAnsi="Arial" w:cs="Arial"/>
          <w:b/>
          <w:color w:val="007DC5"/>
          <w:sz w:val="44"/>
          <w:szCs w:val="44"/>
          <w:lang w:val="en-US" w:eastAsia="en-US"/>
        </w:rPr>
        <w:t>-Stories</w:t>
      </w:r>
    </w:p>
    <w:p w14:paraId="53A896F7" w14:textId="77777777" w:rsidR="00A569D5" w:rsidRDefault="00A569D5" w:rsidP="00A569D5">
      <w:pPr>
        <w:rPr>
          <w:rFonts w:ascii="Arial" w:hAnsi="Arial" w:cs="Arial"/>
          <w:b/>
          <w:color w:val="007DC5"/>
          <w:sz w:val="44"/>
          <w:szCs w:val="44"/>
          <w:lang w:val="en-US" w:eastAsia="en-US"/>
        </w:rPr>
      </w:pPr>
    </w:p>
    <w:p w14:paraId="6558C008" w14:textId="77777777" w:rsidR="00A569D5" w:rsidRDefault="00A569D5" w:rsidP="00A569D5">
      <w:pPr>
        <w:rPr>
          <w:rFonts w:ascii="Arial" w:hAnsi="Arial" w:cs="Arial"/>
          <w:sz w:val="24"/>
          <w:szCs w:val="24"/>
          <w:lang w:val="en-US"/>
        </w:rPr>
      </w:pPr>
    </w:p>
    <w:p w14:paraId="37EB1770" w14:textId="63971B92" w:rsidR="00A569D5" w:rsidRPr="0031115C" w:rsidRDefault="005D50B0" w:rsidP="00A569D5">
      <w:pPr>
        <w:pStyle w:val="Listenabsatz"/>
        <w:numPr>
          <w:ilvl w:val="0"/>
          <w:numId w:val="7"/>
        </w:numPr>
        <w:rPr>
          <w:rFonts w:ascii="Arial" w:hAnsi="Arial" w:cs="Arial"/>
          <w:sz w:val="24"/>
          <w:szCs w:val="24"/>
        </w:rPr>
      </w:pPr>
      <w:r w:rsidRPr="0031115C">
        <w:rPr>
          <w:rFonts w:ascii="Arial" w:hAnsi="Arial" w:cs="Arial"/>
          <w:sz w:val="24"/>
          <w:szCs w:val="24"/>
        </w:rPr>
        <w:t>Topcon-Technologie für den Straßenbau kommt bei der Neugestaltung der YAS Marina-Rennstrecke zum Einsatz</w:t>
      </w:r>
      <w:r w:rsidR="00A569D5" w:rsidRPr="0031115C">
        <w:rPr>
          <w:rFonts w:ascii="Arial" w:hAnsi="Arial" w:cs="Arial"/>
          <w:sz w:val="24"/>
          <w:szCs w:val="24"/>
        </w:rPr>
        <w:t xml:space="preserve">. </w:t>
      </w:r>
      <w:hyperlink r:id="rId31" w:history="1">
        <w:r w:rsidR="002B5B9A" w:rsidRPr="002B5B9A">
          <w:rPr>
            <w:rStyle w:val="Hyperlink"/>
            <w:rFonts w:ascii="Arial" w:hAnsi="Arial" w:cs="Arial"/>
            <w:sz w:val="24"/>
            <w:szCs w:val="24"/>
          </w:rPr>
          <w:t>Link zum Video</w:t>
        </w:r>
      </w:hyperlink>
      <w:r w:rsidR="00A569D5" w:rsidRPr="0031115C">
        <w:rPr>
          <w:rFonts w:ascii="Arial" w:hAnsi="Arial" w:cs="Arial"/>
          <w:sz w:val="24"/>
          <w:szCs w:val="24"/>
        </w:rPr>
        <w:br/>
      </w:r>
    </w:p>
    <w:p w14:paraId="26152B0D" w14:textId="5C463AE9" w:rsidR="00921D5D" w:rsidRPr="0031115C" w:rsidRDefault="005D50B0" w:rsidP="00A569D5">
      <w:pPr>
        <w:pStyle w:val="Listenabsatz"/>
        <w:numPr>
          <w:ilvl w:val="0"/>
          <w:numId w:val="7"/>
        </w:numPr>
        <w:rPr>
          <w:rStyle w:val="Hyperlink"/>
          <w:rFonts w:ascii="Arial" w:hAnsi="Arial" w:cs="Arial"/>
          <w:color w:val="auto"/>
          <w:sz w:val="24"/>
          <w:szCs w:val="24"/>
          <w:u w:val="none"/>
        </w:rPr>
      </w:pPr>
      <w:r w:rsidRPr="0031115C">
        <w:rPr>
          <w:rFonts w:ascii="Arial" w:hAnsi="Arial" w:cs="Arial"/>
          <w:sz w:val="24"/>
          <w:szCs w:val="24"/>
        </w:rPr>
        <w:t>Weltklasse: Ein neuer Asphaltbelag für Silverstone</w:t>
      </w:r>
      <w:r w:rsidR="00921D5D" w:rsidRPr="0031115C">
        <w:rPr>
          <w:rFonts w:ascii="Arial" w:hAnsi="Arial" w:cs="Arial"/>
          <w:sz w:val="24"/>
          <w:szCs w:val="24"/>
        </w:rPr>
        <w:t xml:space="preserve">: </w:t>
      </w:r>
      <w:hyperlink r:id="rId32" w:history="1">
        <w:r w:rsidRPr="0031115C">
          <w:rPr>
            <w:rStyle w:val="Hyperlink"/>
            <w:rFonts w:ascii="Arial" w:eastAsia="Times New Roman" w:hAnsi="Arial" w:cs="Arial"/>
            <w:sz w:val="24"/>
            <w:szCs w:val="24"/>
            <w:lang w:eastAsia="en-US"/>
          </w:rPr>
          <w:t>Link zu Story und Video</w:t>
        </w:r>
      </w:hyperlink>
      <w:r w:rsidR="00921D5D" w:rsidRPr="0031115C">
        <w:rPr>
          <w:rStyle w:val="Hyperlink"/>
          <w:rFonts w:ascii="Arial" w:eastAsia="Times New Roman" w:hAnsi="Arial" w:cs="Arial"/>
          <w:sz w:val="24"/>
          <w:szCs w:val="24"/>
          <w:lang w:eastAsia="en-US"/>
        </w:rPr>
        <w:br/>
      </w:r>
    </w:p>
    <w:p w14:paraId="15216293" w14:textId="17ADDC97" w:rsidR="00921D5D" w:rsidRPr="0031115C" w:rsidRDefault="005D50B0" w:rsidP="00A569D5">
      <w:pPr>
        <w:pStyle w:val="Listenabsatz"/>
        <w:numPr>
          <w:ilvl w:val="0"/>
          <w:numId w:val="7"/>
        </w:numPr>
        <w:rPr>
          <w:rFonts w:ascii="Arial" w:hAnsi="Arial" w:cs="Arial"/>
          <w:sz w:val="24"/>
          <w:szCs w:val="24"/>
        </w:rPr>
      </w:pPr>
      <w:r w:rsidRPr="0031115C">
        <w:rPr>
          <w:rFonts w:ascii="Arial" w:hAnsi="Arial" w:cs="Arial"/>
          <w:sz w:val="24"/>
          <w:szCs w:val="24"/>
        </w:rPr>
        <w:t xml:space="preserve">Die Lösung für die Fahrbahnerneuerung macht ihrem Namen </w:t>
      </w:r>
      <w:proofErr w:type="spellStart"/>
      <w:r w:rsidRPr="0031115C">
        <w:rPr>
          <w:rFonts w:ascii="Arial" w:hAnsi="Arial" w:cs="Arial"/>
          <w:sz w:val="24"/>
          <w:szCs w:val="24"/>
        </w:rPr>
        <w:t>SmoothRide</w:t>
      </w:r>
      <w:proofErr w:type="spellEnd"/>
      <w:r w:rsidRPr="0031115C">
        <w:rPr>
          <w:rFonts w:ascii="Arial" w:hAnsi="Arial" w:cs="Arial"/>
          <w:sz w:val="24"/>
          <w:szCs w:val="24"/>
        </w:rPr>
        <w:t xml:space="preserve"> bei der Sanierung des Trans-Canada Highway alle Ehre: </w:t>
      </w:r>
      <w:r w:rsidRPr="0031115C">
        <w:rPr>
          <w:rFonts w:ascii="Arial" w:hAnsi="Arial" w:cs="Arial"/>
          <w:sz w:val="24"/>
          <w:szCs w:val="24"/>
        </w:rPr>
        <w:br/>
      </w:r>
      <w:hyperlink r:id="rId33" w:history="1">
        <w:r w:rsidR="00921D5D" w:rsidRPr="0031115C">
          <w:rPr>
            <w:rStyle w:val="Hyperlink"/>
            <w:rFonts w:ascii="Arial" w:hAnsi="Arial" w:cs="Arial"/>
            <w:sz w:val="24"/>
            <w:szCs w:val="24"/>
          </w:rPr>
          <w:t>L</w:t>
        </w:r>
        <w:r w:rsidRPr="0031115C">
          <w:rPr>
            <w:rStyle w:val="Hyperlink"/>
            <w:rFonts w:ascii="Arial" w:hAnsi="Arial" w:cs="Arial"/>
            <w:sz w:val="24"/>
            <w:szCs w:val="24"/>
          </w:rPr>
          <w:t>ink</w:t>
        </w:r>
      </w:hyperlink>
      <w:r w:rsidRPr="0031115C">
        <w:rPr>
          <w:rStyle w:val="Hyperlink"/>
          <w:rFonts w:ascii="Arial" w:hAnsi="Arial" w:cs="Arial"/>
          <w:sz w:val="24"/>
          <w:szCs w:val="24"/>
        </w:rPr>
        <w:t xml:space="preserve"> zu Story und Video (EN)</w:t>
      </w:r>
    </w:p>
    <w:p w14:paraId="3CCF5481" w14:textId="77777777" w:rsidR="00921D5D" w:rsidRPr="0031115C" w:rsidRDefault="00921D5D" w:rsidP="00921D5D">
      <w:pPr>
        <w:pStyle w:val="Listenabsatz"/>
        <w:rPr>
          <w:rFonts w:ascii="Arial" w:hAnsi="Arial" w:cs="Arial"/>
          <w:sz w:val="24"/>
          <w:szCs w:val="24"/>
        </w:rPr>
      </w:pPr>
    </w:p>
    <w:p w14:paraId="37C73D15" w14:textId="28DB608E" w:rsidR="00921D5D" w:rsidRPr="0031115C" w:rsidRDefault="005D50B0" w:rsidP="005D50B0">
      <w:pPr>
        <w:pStyle w:val="Listenabsatz"/>
        <w:numPr>
          <w:ilvl w:val="0"/>
          <w:numId w:val="7"/>
        </w:numPr>
        <w:rPr>
          <w:rFonts w:ascii="Arial" w:hAnsi="Arial" w:cs="Arial"/>
          <w:sz w:val="24"/>
          <w:szCs w:val="24"/>
        </w:rPr>
      </w:pPr>
      <w:r w:rsidRPr="0031115C">
        <w:rPr>
          <w:rFonts w:ascii="Arial" w:eastAsia="Times New Roman" w:hAnsi="Arial" w:cs="Arial"/>
          <w:sz w:val="24"/>
          <w:szCs w:val="24"/>
          <w:shd w:val="clear" w:color="auto" w:fill="FFFFFF"/>
          <w:lang w:eastAsia="en-US"/>
        </w:rPr>
        <w:t xml:space="preserve">Ein sanfter Ritt: B420 mit </w:t>
      </w:r>
      <w:proofErr w:type="spellStart"/>
      <w:r w:rsidRPr="0031115C">
        <w:rPr>
          <w:rFonts w:ascii="Arial" w:eastAsia="Times New Roman" w:hAnsi="Arial" w:cs="Arial"/>
          <w:sz w:val="24"/>
          <w:szCs w:val="24"/>
          <w:shd w:val="clear" w:color="auto" w:fill="FFFFFF"/>
          <w:lang w:eastAsia="en-US"/>
        </w:rPr>
        <w:t>SmoothRide</w:t>
      </w:r>
      <w:proofErr w:type="spellEnd"/>
      <w:r w:rsidRPr="0031115C">
        <w:rPr>
          <w:rFonts w:ascii="Arial" w:eastAsia="Times New Roman" w:hAnsi="Arial" w:cs="Arial"/>
          <w:sz w:val="24"/>
          <w:szCs w:val="24"/>
          <w:shd w:val="clear" w:color="auto" w:fill="FFFFFF"/>
          <w:lang w:eastAsia="en-US"/>
        </w:rPr>
        <w:t>-Workflow von Topcon saniert</w:t>
      </w:r>
      <w:r w:rsidR="00A550C2" w:rsidRPr="0031115C">
        <w:rPr>
          <w:rFonts w:ascii="Arial" w:eastAsia="Times New Roman" w:hAnsi="Arial" w:cs="Arial"/>
          <w:sz w:val="24"/>
          <w:szCs w:val="24"/>
          <w:shd w:val="clear" w:color="auto" w:fill="FFFFFF"/>
          <w:lang w:eastAsia="en-US"/>
        </w:rPr>
        <w:t xml:space="preserve">: </w:t>
      </w:r>
      <w:r w:rsidR="00A550C2" w:rsidRPr="0031115C">
        <w:rPr>
          <w:rFonts w:ascii="Arial" w:eastAsia="Times New Roman" w:hAnsi="Arial" w:cs="Arial"/>
          <w:sz w:val="24"/>
          <w:szCs w:val="24"/>
          <w:shd w:val="clear" w:color="auto" w:fill="FFFFFF"/>
          <w:lang w:eastAsia="en-US"/>
        </w:rPr>
        <w:br/>
      </w:r>
      <w:hyperlink r:id="rId34" w:history="1">
        <w:r w:rsidR="00A550C2" w:rsidRPr="0031115C">
          <w:rPr>
            <w:rStyle w:val="Hyperlink"/>
            <w:rFonts w:ascii="Arial" w:eastAsia="Times New Roman" w:hAnsi="Arial" w:cs="Arial"/>
            <w:sz w:val="24"/>
            <w:szCs w:val="24"/>
            <w:shd w:val="clear" w:color="auto" w:fill="FFFFFF"/>
            <w:lang w:eastAsia="en-US"/>
          </w:rPr>
          <w:t>Link zur Story</w:t>
        </w:r>
      </w:hyperlink>
    </w:p>
    <w:p w14:paraId="1CB0F047" w14:textId="77777777" w:rsidR="00A550C2" w:rsidRPr="0031115C" w:rsidRDefault="00A550C2" w:rsidP="00A550C2">
      <w:pPr>
        <w:pStyle w:val="Listenabsatz"/>
        <w:rPr>
          <w:rFonts w:ascii="Arial" w:hAnsi="Arial" w:cs="Arial"/>
          <w:sz w:val="24"/>
          <w:szCs w:val="24"/>
        </w:rPr>
      </w:pPr>
    </w:p>
    <w:p w14:paraId="343AEC8C" w14:textId="3DFF348B" w:rsidR="00921D5D" w:rsidRPr="0031115C" w:rsidRDefault="00A550C2" w:rsidP="00A550C2">
      <w:pPr>
        <w:pStyle w:val="Listenabsatz"/>
        <w:numPr>
          <w:ilvl w:val="0"/>
          <w:numId w:val="7"/>
        </w:numPr>
        <w:rPr>
          <w:rFonts w:ascii="Arial" w:hAnsi="Arial" w:cs="Arial"/>
          <w:color w:val="000000" w:themeColor="text1"/>
          <w:sz w:val="24"/>
          <w:szCs w:val="24"/>
        </w:rPr>
      </w:pPr>
      <w:r w:rsidRPr="0031115C">
        <w:rPr>
          <w:rFonts w:ascii="Arial" w:hAnsi="Arial" w:cs="Arial"/>
          <w:color w:val="000000" w:themeColor="text1"/>
          <w:sz w:val="24"/>
          <w:szCs w:val="24"/>
        </w:rPr>
        <w:t>Die Straße nach Ouagadougou: Wie die Topcon-Technologie dazu beitrug, die Verbindung zwischen der Hauptstadt von Burkina Faso und sechs Nachbarländern zu verbessern.</w:t>
      </w:r>
    </w:p>
    <w:p w14:paraId="59B1361E" w14:textId="77777777" w:rsidR="00A550C2" w:rsidRPr="0031115C" w:rsidRDefault="00A550C2" w:rsidP="00A550C2">
      <w:pPr>
        <w:pStyle w:val="Listenabsatz"/>
        <w:rPr>
          <w:rFonts w:ascii="Arial" w:hAnsi="Arial" w:cs="Arial"/>
          <w:color w:val="000000" w:themeColor="text1"/>
          <w:sz w:val="24"/>
          <w:szCs w:val="24"/>
        </w:rPr>
      </w:pPr>
    </w:p>
    <w:p w14:paraId="539176EC" w14:textId="29DCBEC6" w:rsidR="00921D5D" w:rsidRPr="0031115C" w:rsidRDefault="00A550C2" w:rsidP="00A569D5">
      <w:pPr>
        <w:pStyle w:val="Listenabsatz"/>
        <w:numPr>
          <w:ilvl w:val="0"/>
          <w:numId w:val="7"/>
        </w:numPr>
        <w:rPr>
          <w:rStyle w:val="Hyperlink"/>
          <w:rFonts w:ascii="Arial" w:hAnsi="Arial" w:cs="Arial"/>
          <w:color w:val="000000" w:themeColor="text1"/>
          <w:sz w:val="24"/>
          <w:szCs w:val="24"/>
          <w:u w:val="none"/>
        </w:rPr>
      </w:pPr>
      <w:r w:rsidRPr="0031115C">
        <w:rPr>
          <w:rFonts w:ascii="Arial" w:hAnsi="Arial" w:cs="Arial"/>
          <w:color w:val="000000" w:themeColor="text1"/>
          <w:sz w:val="24"/>
          <w:szCs w:val="24"/>
        </w:rPr>
        <w:t xml:space="preserve">10.000 Tonnen pro Tag: Sanierung einer Start- und Landebahn auf dem Flughafen Brüssel: </w:t>
      </w:r>
      <w:hyperlink r:id="rId35" w:history="1">
        <w:r w:rsidR="00921D5D" w:rsidRPr="0031115C">
          <w:rPr>
            <w:rStyle w:val="Hyperlink"/>
            <w:rFonts w:ascii="Arial" w:hAnsi="Arial" w:cs="Arial"/>
            <w:sz w:val="24"/>
            <w:szCs w:val="24"/>
          </w:rPr>
          <w:t xml:space="preserve">Link </w:t>
        </w:r>
        <w:r w:rsidRPr="0031115C">
          <w:rPr>
            <w:rStyle w:val="Hyperlink"/>
            <w:rFonts w:ascii="Arial" w:hAnsi="Arial" w:cs="Arial"/>
            <w:sz w:val="24"/>
            <w:szCs w:val="24"/>
          </w:rPr>
          <w:t>zu</w:t>
        </w:r>
        <w:r w:rsidR="00921D5D" w:rsidRPr="0031115C">
          <w:rPr>
            <w:rStyle w:val="Hyperlink"/>
            <w:rFonts w:ascii="Arial" w:hAnsi="Arial" w:cs="Arial"/>
            <w:sz w:val="24"/>
            <w:szCs w:val="24"/>
          </w:rPr>
          <w:t xml:space="preserve"> </w:t>
        </w:r>
        <w:r w:rsidRPr="0031115C">
          <w:rPr>
            <w:rStyle w:val="Hyperlink"/>
            <w:rFonts w:ascii="Arial" w:hAnsi="Arial" w:cs="Arial"/>
            <w:sz w:val="24"/>
            <w:szCs w:val="24"/>
          </w:rPr>
          <w:t>S</w:t>
        </w:r>
        <w:r w:rsidR="00921D5D" w:rsidRPr="0031115C">
          <w:rPr>
            <w:rStyle w:val="Hyperlink"/>
            <w:rFonts w:ascii="Arial" w:hAnsi="Arial" w:cs="Arial"/>
            <w:sz w:val="24"/>
            <w:szCs w:val="24"/>
          </w:rPr>
          <w:t xml:space="preserve">tory </w:t>
        </w:r>
        <w:r w:rsidRPr="0031115C">
          <w:rPr>
            <w:rStyle w:val="Hyperlink"/>
            <w:rFonts w:ascii="Arial" w:hAnsi="Arial" w:cs="Arial"/>
            <w:sz w:val="24"/>
            <w:szCs w:val="24"/>
          </w:rPr>
          <w:t>und Video</w:t>
        </w:r>
      </w:hyperlink>
    </w:p>
    <w:p w14:paraId="0E8C2131" w14:textId="77777777" w:rsidR="00921D5D" w:rsidRPr="0031115C" w:rsidRDefault="00921D5D" w:rsidP="00921D5D">
      <w:pPr>
        <w:pStyle w:val="Listenabsatz"/>
        <w:rPr>
          <w:rFonts w:ascii="Arial" w:hAnsi="Arial" w:cs="Arial"/>
          <w:color w:val="000000" w:themeColor="text1"/>
          <w:sz w:val="24"/>
          <w:szCs w:val="24"/>
        </w:rPr>
      </w:pPr>
    </w:p>
    <w:p w14:paraId="30E20608" w14:textId="57D74CC9" w:rsidR="00921D5D" w:rsidRPr="0031115C" w:rsidRDefault="00A550C2" w:rsidP="00A569D5">
      <w:pPr>
        <w:pStyle w:val="Listenabsatz"/>
        <w:numPr>
          <w:ilvl w:val="0"/>
          <w:numId w:val="7"/>
        </w:numPr>
        <w:rPr>
          <w:rStyle w:val="Hyperlink"/>
          <w:rFonts w:ascii="Arial" w:hAnsi="Arial" w:cs="Arial"/>
          <w:color w:val="0E101A"/>
          <w:sz w:val="24"/>
          <w:szCs w:val="24"/>
          <w:u w:val="none"/>
        </w:rPr>
      </w:pPr>
      <w:r w:rsidRPr="0031115C">
        <w:rPr>
          <w:rStyle w:val="Fett"/>
          <w:rFonts w:ascii="Arial" w:hAnsi="Arial" w:cs="Arial"/>
          <w:b w:val="0"/>
          <w:bCs w:val="0"/>
          <w:color w:val="0E101A"/>
          <w:sz w:val="24"/>
          <w:szCs w:val="24"/>
        </w:rPr>
        <w:t xml:space="preserve">„Grüne Abkürzung“ wird ausgebaut: Norwegens bisher größtes Straßenbauprojekt: </w:t>
      </w:r>
      <w:hyperlink r:id="rId36" w:history="1">
        <w:r w:rsidRPr="0031115C">
          <w:rPr>
            <w:rStyle w:val="Hyperlink"/>
            <w:rFonts w:ascii="Arial" w:hAnsi="Arial" w:cs="Arial"/>
            <w:sz w:val="24"/>
            <w:szCs w:val="24"/>
          </w:rPr>
          <w:t>Link zu Story und Video</w:t>
        </w:r>
      </w:hyperlink>
    </w:p>
    <w:p w14:paraId="6A0E2158" w14:textId="77777777" w:rsidR="00921D5D" w:rsidRPr="0031115C" w:rsidRDefault="00921D5D" w:rsidP="00921D5D">
      <w:pPr>
        <w:rPr>
          <w:color w:val="000000" w:themeColor="text1"/>
        </w:rPr>
      </w:pPr>
    </w:p>
    <w:p w14:paraId="3B220EE7" w14:textId="14FE594B" w:rsidR="00921D5D" w:rsidRPr="0031115C" w:rsidRDefault="00A550C2" w:rsidP="00A569D5">
      <w:pPr>
        <w:pStyle w:val="Listenabsatz"/>
        <w:numPr>
          <w:ilvl w:val="0"/>
          <w:numId w:val="7"/>
        </w:numPr>
        <w:rPr>
          <w:rFonts w:ascii="Arial" w:hAnsi="Arial" w:cs="Arial"/>
          <w:sz w:val="24"/>
          <w:szCs w:val="24"/>
        </w:rPr>
      </w:pPr>
      <w:r w:rsidRPr="0031115C">
        <w:rPr>
          <w:rFonts w:ascii="Arial" w:hAnsi="Arial" w:cs="Arial"/>
          <w:sz w:val="24"/>
          <w:szCs w:val="24"/>
        </w:rPr>
        <w:t xml:space="preserve">Fünf Inseln miteinander verbinden: MAGNET von Topcon unterstützt Norwegens spektakulärstes Bauprojekt: </w:t>
      </w:r>
      <w:hyperlink r:id="rId37" w:history="1">
        <w:r w:rsidR="00921D5D" w:rsidRPr="0031115C">
          <w:rPr>
            <w:rStyle w:val="Hyperlink"/>
            <w:rFonts w:ascii="Arial" w:hAnsi="Arial" w:cs="Arial"/>
            <w:sz w:val="24"/>
            <w:szCs w:val="24"/>
          </w:rPr>
          <w:t>Li</w:t>
        </w:r>
        <w:r w:rsidRPr="0031115C">
          <w:rPr>
            <w:rStyle w:val="Hyperlink"/>
            <w:rFonts w:ascii="Arial" w:hAnsi="Arial" w:cs="Arial"/>
            <w:sz w:val="24"/>
            <w:szCs w:val="24"/>
          </w:rPr>
          <w:t>nk zu Story und Video</w:t>
        </w:r>
      </w:hyperlink>
      <w:r w:rsidR="00921D5D" w:rsidRPr="0031115C">
        <w:rPr>
          <w:rFonts w:ascii="Arial" w:hAnsi="Arial" w:cs="Arial"/>
          <w:sz w:val="24"/>
          <w:szCs w:val="24"/>
        </w:rPr>
        <w:t xml:space="preserve"> </w:t>
      </w:r>
    </w:p>
    <w:p w14:paraId="24A276E8" w14:textId="77777777" w:rsidR="00921D5D" w:rsidRPr="0031115C" w:rsidRDefault="00921D5D" w:rsidP="00921D5D">
      <w:pPr>
        <w:pStyle w:val="Listenabsatz"/>
        <w:rPr>
          <w:rFonts w:ascii="Arial" w:hAnsi="Arial" w:cs="Arial"/>
          <w:sz w:val="24"/>
          <w:szCs w:val="24"/>
        </w:rPr>
      </w:pPr>
    </w:p>
    <w:p w14:paraId="07B86499" w14:textId="43E47DA6" w:rsidR="00921D5D" w:rsidRPr="0031115C" w:rsidRDefault="003315BA" w:rsidP="00A569D5">
      <w:pPr>
        <w:pStyle w:val="Listenabsatz"/>
        <w:numPr>
          <w:ilvl w:val="0"/>
          <w:numId w:val="7"/>
        </w:numPr>
        <w:rPr>
          <w:rFonts w:ascii="Arial" w:hAnsi="Arial" w:cs="Arial"/>
          <w:color w:val="000000" w:themeColor="text1"/>
          <w:sz w:val="24"/>
          <w:szCs w:val="24"/>
        </w:rPr>
      </w:pPr>
      <w:r w:rsidRPr="0031115C">
        <w:rPr>
          <w:rFonts w:ascii="Arial" w:hAnsi="Arial" w:cs="Arial"/>
          <w:color w:val="000000" w:themeColor="text1"/>
          <w:sz w:val="24"/>
          <w:szCs w:val="24"/>
        </w:rPr>
        <w:t xml:space="preserve">Die Sicherstellung der Bodenstabilität beim Ausbau von Autobahnen in den USA wird durch die Steuerung von Erdbewegungsmaschinen vereinfacht: </w:t>
      </w:r>
      <w:r w:rsidRPr="0031115C">
        <w:rPr>
          <w:rFonts w:ascii="Arial" w:hAnsi="Arial" w:cs="Arial"/>
          <w:color w:val="000000" w:themeColor="text1"/>
          <w:sz w:val="24"/>
          <w:szCs w:val="24"/>
        </w:rPr>
        <w:br/>
      </w:r>
      <w:hyperlink r:id="rId38" w:history="1">
        <w:r w:rsidRPr="0031115C">
          <w:rPr>
            <w:rStyle w:val="Hyperlink"/>
            <w:rFonts w:ascii="Arial" w:hAnsi="Arial" w:cs="Arial"/>
            <w:sz w:val="24"/>
            <w:szCs w:val="24"/>
          </w:rPr>
          <w:t>Link</w:t>
        </w:r>
      </w:hyperlink>
      <w:r w:rsidRPr="0031115C">
        <w:rPr>
          <w:rStyle w:val="Hyperlink"/>
          <w:rFonts w:ascii="Arial" w:hAnsi="Arial" w:cs="Arial"/>
          <w:sz w:val="24"/>
          <w:szCs w:val="24"/>
        </w:rPr>
        <w:t xml:space="preserve"> zur Story (EN)</w:t>
      </w:r>
    </w:p>
    <w:p w14:paraId="47F7EB8B" w14:textId="77777777" w:rsidR="00921D5D" w:rsidRPr="0031115C" w:rsidRDefault="00921D5D" w:rsidP="00921D5D">
      <w:pPr>
        <w:pStyle w:val="Listenabsatz"/>
        <w:rPr>
          <w:rFonts w:ascii="Arial" w:hAnsi="Arial" w:cs="Arial"/>
          <w:color w:val="000000" w:themeColor="text1"/>
          <w:sz w:val="24"/>
          <w:szCs w:val="24"/>
        </w:rPr>
      </w:pPr>
    </w:p>
    <w:p w14:paraId="0D14028D" w14:textId="47D6B184" w:rsidR="00921D5D" w:rsidRPr="0031115C" w:rsidRDefault="003315BA" w:rsidP="00A569D5">
      <w:pPr>
        <w:pStyle w:val="Listenabsatz"/>
        <w:numPr>
          <w:ilvl w:val="0"/>
          <w:numId w:val="7"/>
        </w:numPr>
        <w:rPr>
          <w:rFonts w:ascii="Arial" w:hAnsi="Arial" w:cs="Arial"/>
          <w:sz w:val="24"/>
          <w:szCs w:val="24"/>
        </w:rPr>
      </w:pPr>
      <w:r w:rsidRPr="0031115C">
        <w:rPr>
          <w:rFonts w:ascii="Arial" w:hAnsi="Arial" w:cs="Arial"/>
          <w:sz w:val="24"/>
          <w:szCs w:val="24"/>
        </w:rPr>
        <w:t xml:space="preserve">Das Bauunternehmen nutzt ein Mehrzweckinstrument zur Verbesserung eines wichtigen Aspekts der Qualitätskontrolle bei einem Hochbauprojekt in Texas: </w:t>
      </w:r>
      <w:hyperlink r:id="rId39" w:history="1">
        <w:r w:rsidRPr="0031115C">
          <w:rPr>
            <w:rStyle w:val="Hyperlink"/>
            <w:rFonts w:ascii="Arial" w:hAnsi="Arial" w:cs="Arial"/>
            <w:sz w:val="24"/>
            <w:szCs w:val="24"/>
          </w:rPr>
          <w:t>Link</w:t>
        </w:r>
      </w:hyperlink>
      <w:r w:rsidRPr="0031115C">
        <w:rPr>
          <w:rStyle w:val="Hyperlink"/>
          <w:rFonts w:ascii="Arial" w:hAnsi="Arial" w:cs="Arial"/>
          <w:sz w:val="24"/>
          <w:szCs w:val="24"/>
        </w:rPr>
        <w:t xml:space="preserve"> zu Story und Video (EN)</w:t>
      </w:r>
      <w:r w:rsidR="00921D5D" w:rsidRPr="0031115C">
        <w:rPr>
          <w:rFonts w:ascii="Arial" w:hAnsi="Arial" w:cs="Arial"/>
          <w:sz w:val="24"/>
          <w:szCs w:val="24"/>
        </w:rPr>
        <w:t xml:space="preserve"> </w:t>
      </w:r>
    </w:p>
    <w:p w14:paraId="53B28089" w14:textId="77777777" w:rsidR="00921D5D" w:rsidRPr="0031115C" w:rsidRDefault="00921D5D" w:rsidP="00921D5D">
      <w:pPr>
        <w:pStyle w:val="Listenabsatz"/>
        <w:rPr>
          <w:rFonts w:ascii="Arial" w:hAnsi="Arial" w:cs="Arial"/>
          <w:color w:val="000000" w:themeColor="text1"/>
          <w:sz w:val="24"/>
          <w:szCs w:val="24"/>
        </w:rPr>
      </w:pPr>
    </w:p>
    <w:p w14:paraId="6CF19114" w14:textId="76D8ABFA" w:rsidR="00921D5D" w:rsidRPr="0031115C" w:rsidRDefault="003315BA" w:rsidP="00921D5D">
      <w:pPr>
        <w:jc w:val="center"/>
        <w:outlineLvl w:val="0"/>
        <w:rPr>
          <w:rStyle w:val="Hyperlink"/>
          <w:rFonts w:ascii="Arial" w:hAnsi="Arial" w:cs="Arial"/>
          <w:b/>
          <w:sz w:val="24"/>
          <w:szCs w:val="24"/>
          <w:lang w:eastAsia="en-US"/>
        </w:rPr>
      </w:pPr>
      <w:r w:rsidRPr="0031115C">
        <w:rPr>
          <w:rFonts w:ascii="Arial" w:hAnsi="Arial" w:cs="Arial"/>
          <w:b/>
          <w:color w:val="808080" w:themeColor="background1" w:themeShade="80"/>
          <w:sz w:val="24"/>
          <w:szCs w:val="24"/>
          <w:lang w:eastAsia="en-US"/>
        </w:rPr>
        <w:t>Besuchen Sie unsere Anwenderbeispiele unter</w:t>
      </w:r>
      <w:r w:rsidR="00921D5D" w:rsidRPr="0031115C">
        <w:rPr>
          <w:rFonts w:ascii="Arial" w:hAnsi="Arial" w:cs="Arial"/>
          <w:b/>
          <w:color w:val="808080" w:themeColor="background1" w:themeShade="80"/>
          <w:sz w:val="24"/>
          <w:szCs w:val="24"/>
          <w:lang w:eastAsia="en-US"/>
        </w:rPr>
        <w:br/>
      </w:r>
      <w:hyperlink r:id="rId40" w:history="1">
        <w:r w:rsidR="00921D5D" w:rsidRPr="0031115C">
          <w:rPr>
            <w:rStyle w:val="Hyperlink"/>
            <w:rFonts w:ascii="Arial" w:hAnsi="Arial" w:cs="Arial"/>
            <w:b/>
            <w:sz w:val="24"/>
            <w:szCs w:val="24"/>
            <w:lang w:eastAsia="en-US"/>
          </w:rPr>
          <w:t xml:space="preserve">Topcon </w:t>
        </w:r>
        <w:proofErr w:type="spellStart"/>
        <w:r w:rsidR="00921D5D" w:rsidRPr="0031115C">
          <w:rPr>
            <w:rStyle w:val="Hyperlink"/>
            <w:rFonts w:ascii="Arial" w:hAnsi="Arial" w:cs="Arial"/>
            <w:b/>
            <w:sz w:val="24"/>
            <w:szCs w:val="24"/>
            <w:lang w:eastAsia="en-US"/>
          </w:rPr>
          <w:t>Insights</w:t>
        </w:r>
        <w:proofErr w:type="spellEnd"/>
      </w:hyperlink>
      <w:r w:rsidR="00921D5D" w:rsidRPr="0031115C">
        <w:rPr>
          <w:rFonts w:ascii="Arial" w:hAnsi="Arial" w:cs="Arial"/>
          <w:b/>
          <w:color w:val="808080" w:themeColor="background1" w:themeShade="80"/>
          <w:sz w:val="24"/>
          <w:szCs w:val="24"/>
          <w:lang w:eastAsia="en-US"/>
        </w:rPr>
        <w:br/>
      </w:r>
      <w:r w:rsidR="00921D5D" w:rsidRPr="0031115C">
        <w:rPr>
          <w:rFonts w:ascii="Arial" w:hAnsi="Arial" w:cs="Arial"/>
          <w:b/>
          <w:color w:val="808080" w:themeColor="background1" w:themeShade="80"/>
          <w:sz w:val="24"/>
          <w:szCs w:val="24"/>
          <w:lang w:eastAsia="en-US"/>
        </w:rPr>
        <w:br/>
      </w:r>
      <w:r w:rsidRPr="0031115C">
        <w:rPr>
          <w:rFonts w:ascii="Arial" w:hAnsi="Arial" w:cs="Arial"/>
          <w:b/>
          <w:color w:val="808080" w:themeColor="background1" w:themeShade="80"/>
          <w:sz w:val="24"/>
          <w:szCs w:val="24"/>
          <w:lang w:eastAsia="en-US"/>
        </w:rPr>
        <w:t>Besuchen Sie außerdem unseren</w:t>
      </w:r>
      <w:r w:rsidR="00921D5D" w:rsidRPr="0031115C">
        <w:rPr>
          <w:rFonts w:ascii="Arial" w:hAnsi="Arial" w:cs="Arial"/>
          <w:b/>
          <w:color w:val="808080" w:themeColor="background1" w:themeShade="80"/>
          <w:sz w:val="24"/>
          <w:szCs w:val="24"/>
          <w:lang w:eastAsia="en-US"/>
        </w:rPr>
        <w:br/>
      </w:r>
      <w:hyperlink r:id="rId41" w:history="1">
        <w:r w:rsidR="00921D5D" w:rsidRPr="0031115C">
          <w:rPr>
            <w:rStyle w:val="Hyperlink"/>
            <w:rFonts w:ascii="Arial" w:hAnsi="Arial" w:cs="Arial"/>
            <w:b/>
            <w:sz w:val="24"/>
            <w:szCs w:val="24"/>
            <w:lang w:eastAsia="en-US"/>
          </w:rPr>
          <w:t>Topcon YouTube Channel</w:t>
        </w:r>
      </w:hyperlink>
    </w:p>
    <w:p w14:paraId="0A57A6C8" w14:textId="77777777" w:rsidR="00921D5D" w:rsidRPr="0031115C" w:rsidRDefault="00921D5D" w:rsidP="00921D5D">
      <w:pPr>
        <w:jc w:val="center"/>
        <w:outlineLvl w:val="0"/>
        <w:rPr>
          <w:rStyle w:val="Hyperlink"/>
          <w:rFonts w:ascii="Arial" w:hAnsi="Arial" w:cs="Arial"/>
          <w:b/>
          <w:sz w:val="24"/>
          <w:szCs w:val="24"/>
          <w:lang w:eastAsia="en-US"/>
        </w:rPr>
      </w:pPr>
    </w:p>
    <w:p w14:paraId="1224C2FC" w14:textId="77777777" w:rsidR="00A8700D" w:rsidRDefault="00A8700D" w:rsidP="003315BA">
      <w:pPr>
        <w:jc w:val="center"/>
        <w:outlineLvl w:val="0"/>
        <w:rPr>
          <w:rFonts w:ascii="Arial" w:hAnsi="Arial" w:cs="Arial"/>
          <w:b/>
          <w:color w:val="808080" w:themeColor="background1" w:themeShade="80"/>
          <w:sz w:val="24"/>
          <w:szCs w:val="24"/>
          <w:lang w:eastAsia="en-US"/>
        </w:rPr>
      </w:pPr>
    </w:p>
    <w:p w14:paraId="56187849" w14:textId="2CD0A203" w:rsidR="00EF1A08" w:rsidRDefault="00EF1A08" w:rsidP="003315BA">
      <w:pPr>
        <w:jc w:val="center"/>
        <w:outlineLvl w:val="0"/>
        <w:rPr>
          <w:rFonts w:ascii="Arial" w:hAnsi="Arial" w:cs="Arial"/>
          <w:b/>
          <w:color w:val="808080" w:themeColor="background1" w:themeShade="80"/>
          <w:sz w:val="24"/>
          <w:szCs w:val="24"/>
          <w:lang w:eastAsia="en-US"/>
        </w:rPr>
      </w:pPr>
    </w:p>
    <w:p w14:paraId="0452DE42" w14:textId="77777777" w:rsidR="00F65BA0" w:rsidRDefault="00F65BA0" w:rsidP="003315BA">
      <w:pPr>
        <w:jc w:val="center"/>
        <w:outlineLvl w:val="0"/>
        <w:rPr>
          <w:rFonts w:ascii="Arial" w:hAnsi="Arial" w:cs="Arial"/>
          <w:b/>
          <w:color w:val="808080" w:themeColor="background1" w:themeShade="80"/>
          <w:sz w:val="36"/>
          <w:szCs w:val="36"/>
          <w:lang w:eastAsia="en-US"/>
        </w:rPr>
      </w:pPr>
    </w:p>
    <w:p w14:paraId="04345FFA" w14:textId="77777777" w:rsidR="00F65BA0" w:rsidRDefault="00F65BA0" w:rsidP="003315BA">
      <w:pPr>
        <w:jc w:val="center"/>
        <w:outlineLvl w:val="0"/>
        <w:rPr>
          <w:rFonts w:ascii="Arial" w:hAnsi="Arial" w:cs="Arial"/>
          <w:b/>
          <w:color w:val="808080" w:themeColor="background1" w:themeShade="80"/>
          <w:sz w:val="36"/>
          <w:szCs w:val="36"/>
          <w:lang w:eastAsia="en-US"/>
        </w:rPr>
      </w:pPr>
    </w:p>
    <w:p w14:paraId="4702CBF4" w14:textId="77777777" w:rsidR="00F65BA0" w:rsidRDefault="00F65BA0" w:rsidP="003315BA">
      <w:pPr>
        <w:jc w:val="center"/>
        <w:outlineLvl w:val="0"/>
        <w:rPr>
          <w:rFonts w:ascii="Arial" w:hAnsi="Arial" w:cs="Arial"/>
          <w:b/>
          <w:color w:val="808080" w:themeColor="background1" w:themeShade="80"/>
          <w:sz w:val="36"/>
          <w:szCs w:val="36"/>
          <w:lang w:eastAsia="en-US"/>
        </w:rPr>
      </w:pPr>
    </w:p>
    <w:p w14:paraId="182FA1BD" w14:textId="77777777" w:rsidR="00F65BA0" w:rsidRDefault="00F65BA0" w:rsidP="003315BA">
      <w:pPr>
        <w:jc w:val="center"/>
        <w:outlineLvl w:val="0"/>
        <w:rPr>
          <w:rFonts w:ascii="Arial" w:hAnsi="Arial" w:cs="Arial"/>
          <w:b/>
          <w:color w:val="808080" w:themeColor="background1" w:themeShade="80"/>
          <w:sz w:val="36"/>
          <w:szCs w:val="36"/>
          <w:lang w:eastAsia="en-US"/>
        </w:rPr>
      </w:pPr>
    </w:p>
    <w:p w14:paraId="5602E8AE" w14:textId="77777777" w:rsidR="00F65BA0" w:rsidRDefault="00F65BA0" w:rsidP="003315BA">
      <w:pPr>
        <w:jc w:val="center"/>
        <w:outlineLvl w:val="0"/>
        <w:rPr>
          <w:rFonts w:ascii="Arial" w:hAnsi="Arial" w:cs="Arial"/>
          <w:b/>
          <w:color w:val="808080" w:themeColor="background1" w:themeShade="80"/>
          <w:sz w:val="36"/>
          <w:szCs w:val="36"/>
          <w:lang w:eastAsia="en-US"/>
        </w:rPr>
      </w:pPr>
    </w:p>
    <w:p w14:paraId="054D0143" w14:textId="77777777" w:rsidR="00F65BA0" w:rsidRDefault="00F65BA0" w:rsidP="003315BA">
      <w:pPr>
        <w:jc w:val="center"/>
        <w:outlineLvl w:val="0"/>
        <w:rPr>
          <w:rFonts w:ascii="Arial" w:hAnsi="Arial" w:cs="Arial"/>
          <w:b/>
          <w:color w:val="808080" w:themeColor="background1" w:themeShade="80"/>
          <w:sz w:val="36"/>
          <w:szCs w:val="36"/>
          <w:lang w:eastAsia="en-US"/>
        </w:rPr>
      </w:pPr>
    </w:p>
    <w:p w14:paraId="30158C3A" w14:textId="48A53773" w:rsidR="00EF1A08" w:rsidRPr="0031115C" w:rsidRDefault="00EF1A08" w:rsidP="003315BA">
      <w:pPr>
        <w:jc w:val="center"/>
        <w:outlineLvl w:val="0"/>
        <w:rPr>
          <w:rFonts w:ascii="Arial" w:hAnsi="Arial" w:cs="Arial"/>
          <w:b/>
          <w:color w:val="808080" w:themeColor="background1" w:themeShade="80"/>
          <w:sz w:val="36"/>
          <w:szCs w:val="36"/>
          <w:lang w:eastAsia="en-US"/>
        </w:rPr>
      </w:pPr>
      <w:r>
        <w:rPr>
          <w:noProof/>
        </w:rPr>
        <w:drawing>
          <wp:inline distT="0" distB="0" distL="0" distR="0" wp14:anchorId="42050779" wp14:editId="4AE59447">
            <wp:extent cx="3677036" cy="4648083"/>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3684148" cy="4657073"/>
                    </a:xfrm>
                    <a:prstGeom prst="rect">
                      <a:avLst/>
                    </a:prstGeom>
                  </pic:spPr>
                </pic:pic>
              </a:graphicData>
            </a:graphic>
          </wp:inline>
        </w:drawing>
      </w:r>
    </w:p>
    <w:p w14:paraId="68284CFC" w14:textId="64763EEF" w:rsidR="00A8700D" w:rsidRDefault="00A8700D" w:rsidP="00A8700D">
      <w:pPr>
        <w:rPr>
          <w:rFonts w:ascii="Arial" w:hAnsi="Arial" w:cs="Arial"/>
          <w:b/>
          <w:color w:val="007DC5"/>
          <w:sz w:val="44"/>
          <w:szCs w:val="44"/>
          <w:lang w:eastAsia="en-US"/>
        </w:rPr>
      </w:pPr>
    </w:p>
    <w:p w14:paraId="27593A2E" w14:textId="03E0A2F8" w:rsidR="00EF1A08" w:rsidRPr="00F65BA0" w:rsidRDefault="00EF1A08" w:rsidP="00F65BA0">
      <w:pPr>
        <w:jc w:val="center"/>
        <w:rPr>
          <w:rFonts w:ascii="Arial" w:hAnsi="Arial" w:cs="Arial"/>
          <w:b/>
          <w:color w:val="007DC5"/>
          <w:sz w:val="24"/>
          <w:szCs w:val="24"/>
          <w:lang w:eastAsia="en-US"/>
        </w:rPr>
      </w:pPr>
      <w:hyperlink r:id="rId43" w:history="1">
        <w:r w:rsidRPr="00F65BA0">
          <w:rPr>
            <w:rStyle w:val="Hyperlink"/>
            <w:rFonts w:ascii="Arial" w:hAnsi="Arial" w:cs="Arial"/>
            <w:b/>
            <w:sz w:val="24"/>
            <w:szCs w:val="24"/>
            <w:lang w:eastAsia="en-US"/>
          </w:rPr>
          <w:t xml:space="preserve">TOPCON 90th </w:t>
        </w:r>
        <w:proofErr w:type="spellStart"/>
        <w:r w:rsidRPr="00F65BA0">
          <w:rPr>
            <w:rStyle w:val="Hyperlink"/>
            <w:rFonts w:ascii="Arial" w:hAnsi="Arial" w:cs="Arial"/>
            <w:b/>
            <w:sz w:val="24"/>
            <w:szCs w:val="24"/>
            <w:lang w:eastAsia="en-US"/>
          </w:rPr>
          <w:t>Anniversary</w:t>
        </w:r>
        <w:proofErr w:type="spellEnd"/>
        <w:r w:rsidRPr="00F65BA0">
          <w:rPr>
            <w:rStyle w:val="Hyperlink"/>
            <w:rFonts w:ascii="Arial" w:hAnsi="Arial" w:cs="Arial"/>
            <w:b/>
            <w:sz w:val="24"/>
            <w:szCs w:val="24"/>
            <w:lang w:eastAsia="en-US"/>
          </w:rPr>
          <w:t xml:space="preserve"> Video - </w:t>
        </w:r>
        <w:proofErr w:type="spellStart"/>
        <w:r w:rsidRPr="00F65BA0">
          <w:rPr>
            <w:rStyle w:val="Hyperlink"/>
            <w:rFonts w:ascii="Arial" w:hAnsi="Arial" w:cs="Arial"/>
            <w:b/>
            <w:sz w:val="24"/>
            <w:szCs w:val="24"/>
            <w:lang w:eastAsia="en-US"/>
          </w:rPr>
          <w:t>Our</w:t>
        </w:r>
        <w:proofErr w:type="spellEnd"/>
        <w:r w:rsidRPr="00F65BA0">
          <w:rPr>
            <w:rStyle w:val="Hyperlink"/>
            <w:rFonts w:ascii="Arial" w:hAnsi="Arial" w:cs="Arial"/>
            <w:b/>
            <w:sz w:val="24"/>
            <w:szCs w:val="24"/>
            <w:lang w:eastAsia="en-US"/>
          </w:rPr>
          <w:t xml:space="preserve"> Journey </w:t>
        </w:r>
        <w:proofErr w:type="spellStart"/>
        <w:r w:rsidRPr="00F65BA0">
          <w:rPr>
            <w:rStyle w:val="Hyperlink"/>
            <w:rFonts w:ascii="Arial" w:hAnsi="Arial" w:cs="Arial"/>
            <w:b/>
            <w:sz w:val="24"/>
            <w:szCs w:val="24"/>
            <w:lang w:eastAsia="en-US"/>
          </w:rPr>
          <w:t>of</w:t>
        </w:r>
        <w:proofErr w:type="spellEnd"/>
        <w:r w:rsidRPr="00F65BA0">
          <w:rPr>
            <w:rStyle w:val="Hyperlink"/>
            <w:rFonts w:ascii="Arial" w:hAnsi="Arial" w:cs="Arial"/>
            <w:b/>
            <w:sz w:val="24"/>
            <w:szCs w:val="24"/>
            <w:lang w:eastAsia="en-US"/>
          </w:rPr>
          <w:t xml:space="preserve"> </w:t>
        </w:r>
        <w:proofErr w:type="spellStart"/>
        <w:r w:rsidRPr="00F65BA0">
          <w:rPr>
            <w:rStyle w:val="Hyperlink"/>
            <w:rFonts w:ascii="Arial" w:hAnsi="Arial" w:cs="Arial"/>
            <w:b/>
            <w:sz w:val="24"/>
            <w:szCs w:val="24"/>
            <w:lang w:eastAsia="en-US"/>
          </w:rPr>
          <w:t>the</w:t>
        </w:r>
        <w:proofErr w:type="spellEnd"/>
        <w:r w:rsidRPr="00F65BA0">
          <w:rPr>
            <w:rStyle w:val="Hyperlink"/>
            <w:rFonts w:ascii="Arial" w:hAnsi="Arial" w:cs="Arial"/>
            <w:b/>
            <w:sz w:val="24"/>
            <w:szCs w:val="24"/>
            <w:lang w:eastAsia="en-US"/>
          </w:rPr>
          <w:t xml:space="preserve"> Future Positioning –</w:t>
        </w:r>
      </w:hyperlink>
    </w:p>
    <w:p w14:paraId="3C47343B" w14:textId="77777777" w:rsidR="00A8700D" w:rsidRDefault="00A8700D" w:rsidP="00FE1AD6">
      <w:pPr>
        <w:jc w:val="center"/>
        <w:rPr>
          <w:rFonts w:ascii="Arial" w:hAnsi="Arial" w:cs="Arial"/>
          <w:b/>
          <w:color w:val="007DC5"/>
          <w:sz w:val="44"/>
          <w:szCs w:val="44"/>
          <w:lang w:eastAsia="en-US"/>
        </w:rPr>
      </w:pPr>
    </w:p>
    <w:p w14:paraId="23A5721C" w14:textId="77777777" w:rsidR="00EF1A08" w:rsidRDefault="00EF1A08">
      <w:pPr>
        <w:spacing w:after="160" w:line="259" w:lineRule="auto"/>
        <w:rPr>
          <w:rFonts w:ascii="Arial" w:hAnsi="Arial" w:cs="Arial"/>
          <w:b/>
          <w:color w:val="007DC5"/>
          <w:sz w:val="44"/>
          <w:szCs w:val="44"/>
          <w:lang w:eastAsia="en-US"/>
        </w:rPr>
      </w:pPr>
      <w:r>
        <w:rPr>
          <w:rFonts w:ascii="Arial" w:hAnsi="Arial" w:cs="Arial"/>
          <w:b/>
          <w:color w:val="007DC5"/>
          <w:sz w:val="44"/>
          <w:szCs w:val="44"/>
          <w:lang w:eastAsia="en-US"/>
        </w:rPr>
        <w:br w:type="page"/>
      </w:r>
    </w:p>
    <w:p w14:paraId="188F0B84" w14:textId="5BD8B505" w:rsidR="005E7F7B" w:rsidRDefault="003315BA" w:rsidP="00FE1AD6">
      <w:pPr>
        <w:jc w:val="center"/>
        <w:rPr>
          <w:rFonts w:ascii="Arial" w:hAnsi="Arial" w:cs="Arial"/>
          <w:b/>
          <w:color w:val="007DC5"/>
          <w:sz w:val="44"/>
          <w:szCs w:val="44"/>
          <w:lang w:eastAsia="en-US"/>
        </w:rPr>
      </w:pPr>
      <w:r w:rsidRPr="0031115C">
        <w:rPr>
          <w:rFonts w:ascii="Arial" w:hAnsi="Arial" w:cs="Arial"/>
          <w:b/>
          <w:color w:val="007DC5"/>
          <w:sz w:val="44"/>
          <w:szCs w:val="44"/>
          <w:lang w:eastAsia="en-US"/>
        </w:rPr>
        <w:lastRenderedPageBreak/>
        <w:t>Ihre Gesprächspartner</w:t>
      </w:r>
    </w:p>
    <w:p w14:paraId="4F4263A9" w14:textId="552DB1F4" w:rsidR="00A8700D" w:rsidRDefault="00A8700D" w:rsidP="00A8700D">
      <w:pPr>
        <w:rPr>
          <w:rFonts w:ascii="Arial" w:hAnsi="Arial" w:cs="Arial"/>
          <w:b/>
          <w:color w:val="007DC5"/>
          <w:sz w:val="44"/>
          <w:szCs w:val="44"/>
          <w:lang w:eastAsia="en-US"/>
        </w:rPr>
      </w:pPr>
    </w:p>
    <w:p w14:paraId="5F77A3B4" w14:textId="77777777" w:rsidR="00A8700D" w:rsidRPr="003C1D14" w:rsidRDefault="00A8700D" w:rsidP="00A8700D">
      <w:pPr>
        <w:rPr>
          <w:rFonts w:ascii="Arial" w:hAnsi="Arial" w:cs="Arial"/>
          <w:b/>
          <w:color w:val="000000" w:themeColor="text1"/>
          <w:sz w:val="24"/>
          <w:szCs w:val="24"/>
          <w:lang w:eastAsia="en-US"/>
        </w:rPr>
      </w:pPr>
    </w:p>
    <w:p w14:paraId="2B14A32A" w14:textId="6AB5E74F" w:rsidR="00A8700D" w:rsidRPr="003C1D14" w:rsidRDefault="00A8700D" w:rsidP="00A8700D">
      <w:pPr>
        <w:rPr>
          <w:rFonts w:ascii="Arial" w:hAnsi="Arial" w:cs="Arial"/>
          <w:bCs/>
          <w:color w:val="000000" w:themeColor="text1"/>
          <w:sz w:val="24"/>
          <w:szCs w:val="24"/>
          <w:lang w:eastAsia="en-US"/>
        </w:rPr>
      </w:pPr>
      <w:r w:rsidRPr="003C1D14">
        <w:rPr>
          <w:rFonts w:ascii="Arial" w:hAnsi="Arial" w:cs="Arial"/>
          <w:b/>
          <w:color w:val="000000" w:themeColor="text1"/>
          <w:sz w:val="24"/>
          <w:szCs w:val="24"/>
          <w:lang w:eastAsia="en-US"/>
        </w:rPr>
        <w:t>German</w:t>
      </w:r>
    </w:p>
    <w:p w14:paraId="51C439A1" w14:textId="77777777" w:rsidR="00A8700D" w:rsidRPr="003C1D14" w:rsidRDefault="00A8700D" w:rsidP="00A8700D">
      <w:pPr>
        <w:rPr>
          <w:rFonts w:ascii="Arial" w:hAnsi="Arial" w:cs="Arial"/>
          <w:bCs/>
          <w:color w:val="000000" w:themeColor="text1"/>
          <w:sz w:val="24"/>
          <w:szCs w:val="24"/>
          <w:lang w:eastAsia="en-US"/>
        </w:rPr>
      </w:pPr>
      <w:r w:rsidRPr="003C1D14">
        <w:rPr>
          <w:rFonts w:ascii="Arial" w:hAnsi="Arial" w:cs="Arial"/>
          <w:bCs/>
          <w:color w:val="000000" w:themeColor="text1"/>
          <w:sz w:val="24"/>
          <w:szCs w:val="24"/>
          <w:lang w:eastAsia="en-US"/>
        </w:rPr>
        <w:t>Julia Kirchner</w:t>
      </w:r>
    </w:p>
    <w:p w14:paraId="6FE3B83E" w14:textId="77777777" w:rsidR="00A8700D" w:rsidRPr="003C1D14" w:rsidRDefault="00A8700D" w:rsidP="00A8700D">
      <w:pPr>
        <w:rPr>
          <w:rFonts w:ascii="Arial" w:hAnsi="Arial" w:cs="Arial"/>
          <w:bCs/>
          <w:color w:val="000000" w:themeColor="text1"/>
          <w:sz w:val="24"/>
          <w:szCs w:val="24"/>
          <w:lang w:eastAsia="en-US"/>
        </w:rPr>
      </w:pPr>
      <w:r w:rsidRPr="003C1D14">
        <w:rPr>
          <w:rFonts w:ascii="Arial" w:hAnsi="Arial" w:cs="Arial"/>
          <w:bCs/>
          <w:color w:val="000000" w:themeColor="text1"/>
          <w:sz w:val="24"/>
          <w:szCs w:val="24"/>
          <w:lang w:eastAsia="en-US"/>
        </w:rPr>
        <w:t>Topcon Deutschland Positioning</w:t>
      </w:r>
    </w:p>
    <w:p w14:paraId="0E200BCD" w14:textId="77777777" w:rsidR="00A8700D" w:rsidRPr="003C1D14" w:rsidRDefault="00684851" w:rsidP="00A8700D">
      <w:pPr>
        <w:rPr>
          <w:rFonts w:ascii="Arial" w:hAnsi="Arial" w:cs="Arial"/>
          <w:bCs/>
          <w:color w:val="000000" w:themeColor="text1"/>
          <w:sz w:val="24"/>
          <w:szCs w:val="24"/>
          <w:lang w:eastAsia="en-US"/>
        </w:rPr>
      </w:pPr>
      <w:hyperlink r:id="rId44" w:history="1">
        <w:r w:rsidR="00A8700D" w:rsidRPr="003C1D14">
          <w:rPr>
            <w:rFonts w:ascii="Arial" w:hAnsi="Arial" w:cs="Arial"/>
            <w:bCs/>
            <w:color w:val="000000" w:themeColor="text1"/>
            <w:sz w:val="24"/>
            <w:szCs w:val="24"/>
            <w:lang w:eastAsia="en-US"/>
          </w:rPr>
          <w:t>jkirchner@topcon.com</w:t>
        </w:r>
      </w:hyperlink>
    </w:p>
    <w:p w14:paraId="7E7172E3" w14:textId="77777777" w:rsidR="00A8700D" w:rsidRPr="003C1D14" w:rsidRDefault="00A8700D" w:rsidP="00A8700D">
      <w:pPr>
        <w:rPr>
          <w:rFonts w:ascii="Arial" w:hAnsi="Arial" w:cs="Arial"/>
          <w:bCs/>
          <w:color w:val="000000" w:themeColor="text1"/>
          <w:sz w:val="24"/>
          <w:szCs w:val="24"/>
          <w:lang w:val="en-US" w:eastAsia="en-US"/>
        </w:rPr>
      </w:pPr>
      <w:r w:rsidRPr="003C1D14">
        <w:rPr>
          <w:rFonts w:ascii="Arial" w:hAnsi="Arial" w:cs="Arial"/>
          <w:bCs/>
          <w:color w:val="000000" w:themeColor="text1"/>
          <w:sz w:val="24"/>
          <w:szCs w:val="24"/>
          <w:lang w:val="en-US" w:eastAsia="en-US"/>
        </w:rPr>
        <w:t xml:space="preserve">+49 162 415 33 78 </w:t>
      </w:r>
    </w:p>
    <w:p w14:paraId="6151703D" w14:textId="77777777" w:rsidR="00A8700D" w:rsidRPr="003C1D14" w:rsidRDefault="00A8700D" w:rsidP="00A8700D">
      <w:pPr>
        <w:rPr>
          <w:rFonts w:ascii="Arial" w:hAnsi="Arial" w:cs="Arial"/>
          <w:bCs/>
          <w:color w:val="000000" w:themeColor="text1"/>
          <w:sz w:val="24"/>
          <w:szCs w:val="24"/>
          <w:lang w:val="en-US" w:eastAsia="en-US"/>
        </w:rPr>
      </w:pPr>
    </w:p>
    <w:p w14:paraId="0C4BC515" w14:textId="02BCA962" w:rsidR="00A8700D" w:rsidRDefault="00A8700D" w:rsidP="00A8700D">
      <w:pPr>
        <w:pStyle w:val="KeinLeerraum"/>
        <w:rPr>
          <w:rFonts w:cs="Arial"/>
          <w:bCs/>
          <w:color w:val="000000" w:themeColor="text1"/>
          <w:sz w:val="24"/>
          <w:szCs w:val="24"/>
        </w:rPr>
      </w:pPr>
      <w:r w:rsidRPr="003C1D14">
        <w:rPr>
          <w:rFonts w:cs="Arial"/>
          <w:bCs/>
          <w:color w:val="000000" w:themeColor="text1"/>
          <w:sz w:val="24"/>
          <w:szCs w:val="24"/>
        </w:rPr>
        <w:t>wyynot GmbH</w:t>
      </w:r>
    </w:p>
    <w:p w14:paraId="1ABAD2B8" w14:textId="36DA716B" w:rsidR="00F81759" w:rsidRPr="003C1D14" w:rsidRDefault="00F81759" w:rsidP="00A8700D">
      <w:pPr>
        <w:pStyle w:val="KeinLeerraum"/>
        <w:rPr>
          <w:rFonts w:cs="Arial"/>
          <w:bCs/>
          <w:color w:val="000000" w:themeColor="text1"/>
          <w:sz w:val="24"/>
          <w:szCs w:val="24"/>
        </w:rPr>
      </w:pPr>
      <w:r>
        <w:rPr>
          <w:rFonts w:cs="Arial"/>
          <w:bCs/>
          <w:color w:val="000000" w:themeColor="text1"/>
          <w:sz w:val="24"/>
          <w:szCs w:val="24"/>
        </w:rPr>
        <w:t>Susi Stern</w:t>
      </w:r>
    </w:p>
    <w:p w14:paraId="51D45FD7" w14:textId="77777777" w:rsidR="00A8700D" w:rsidRPr="003C1D14" w:rsidRDefault="00684851" w:rsidP="00A8700D">
      <w:pPr>
        <w:pStyle w:val="KeinLeerraum"/>
        <w:rPr>
          <w:rFonts w:cs="Arial"/>
          <w:bCs/>
          <w:color w:val="000000" w:themeColor="text1"/>
          <w:sz w:val="24"/>
          <w:szCs w:val="24"/>
        </w:rPr>
      </w:pPr>
      <w:hyperlink r:id="rId45" w:history="1">
        <w:r w:rsidR="00A8700D" w:rsidRPr="003C1D14">
          <w:rPr>
            <w:rFonts w:cs="Arial"/>
            <w:bCs/>
            <w:color w:val="000000" w:themeColor="text1"/>
            <w:sz w:val="24"/>
            <w:szCs w:val="24"/>
          </w:rPr>
          <w:t>topcon@wyynot.de</w:t>
        </w:r>
      </w:hyperlink>
    </w:p>
    <w:p w14:paraId="5B6D9132" w14:textId="77777777" w:rsidR="00A8700D" w:rsidRPr="003C1D14" w:rsidRDefault="00A8700D" w:rsidP="00A8700D">
      <w:pPr>
        <w:pStyle w:val="KeinLeerraum"/>
        <w:rPr>
          <w:rFonts w:cs="Arial"/>
          <w:bCs/>
          <w:color w:val="000000" w:themeColor="text1"/>
          <w:sz w:val="24"/>
          <w:szCs w:val="24"/>
        </w:rPr>
      </w:pPr>
      <w:r w:rsidRPr="003C1D14">
        <w:rPr>
          <w:rFonts w:cs="Arial"/>
          <w:bCs/>
          <w:color w:val="000000" w:themeColor="text1"/>
          <w:sz w:val="24"/>
          <w:szCs w:val="24"/>
        </w:rPr>
        <w:t xml:space="preserve">DACH: +49 721 62710070 </w:t>
      </w:r>
    </w:p>
    <w:p w14:paraId="14C811C6" w14:textId="30E43C6B" w:rsidR="00630684" w:rsidRPr="003C1D14" w:rsidRDefault="00630684" w:rsidP="00C40719">
      <w:pPr>
        <w:outlineLvl w:val="0"/>
        <w:rPr>
          <w:rFonts w:ascii="Arial" w:hAnsi="Arial" w:cs="Arial"/>
          <w:sz w:val="24"/>
          <w:szCs w:val="24"/>
          <w:lang w:val="en-US"/>
        </w:rPr>
      </w:pPr>
    </w:p>
    <w:sectPr w:rsidR="00630684" w:rsidRPr="003C1D14" w:rsidSect="00EF1A08">
      <w:headerReference w:type="default" r:id="rId46"/>
      <w:footerReference w:type="default" r:id="rId47"/>
      <w:type w:val="continuous"/>
      <w:pgSz w:w="12240" w:h="15840"/>
      <w:pgMar w:top="1440" w:right="1440"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EB625" w14:textId="77777777" w:rsidR="00684851" w:rsidRDefault="00684851" w:rsidP="00BF76D4">
      <w:r>
        <w:separator/>
      </w:r>
    </w:p>
  </w:endnote>
  <w:endnote w:type="continuationSeparator" w:id="0">
    <w:p w14:paraId="7D6A2FC7" w14:textId="77777777" w:rsidR="00684851" w:rsidRDefault="00684851" w:rsidP="00BF7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31808" w14:textId="77777777" w:rsidR="00BF76D4" w:rsidRDefault="00BF76D4">
    <w:pPr>
      <w:pStyle w:val="Fuzeile"/>
    </w:pPr>
    <w:r w:rsidRPr="00EA5C1D">
      <w:rPr>
        <w:noProof/>
        <w:color w:val="808080" w:themeColor="background1" w:themeShade="80"/>
      </w:rPr>
      <mc:AlternateContent>
        <mc:Choice Requires="wps">
          <w:drawing>
            <wp:anchor distT="0" distB="0" distL="114300" distR="114300" simplePos="0" relativeHeight="251662336" behindDoc="1" locked="0" layoutInCell="1" allowOverlap="1" wp14:anchorId="73F8F203" wp14:editId="30694AA3">
              <wp:simplePos x="0" y="0"/>
              <wp:positionH relativeFrom="column">
                <wp:posOffset>-908613</wp:posOffset>
              </wp:positionH>
              <wp:positionV relativeFrom="paragraph">
                <wp:posOffset>287977</wp:posOffset>
              </wp:positionV>
              <wp:extent cx="7772400" cy="395157"/>
              <wp:effectExtent l="0" t="0" r="19050" b="24130"/>
              <wp:wrapNone/>
              <wp:docPr id="1" name="Rectangle 1"/>
              <wp:cNvGraphicFramePr/>
              <a:graphic xmlns:a="http://schemas.openxmlformats.org/drawingml/2006/main">
                <a:graphicData uri="http://schemas.microsoft.com/office/word/2010/wordprocessingShape">
                  <wps:wsp>
                    <wps:cNvSpPr/>
                    <wps:spPr>
                      <a:xfrm>
                        <a:off x="0" y="0"/>
                        <a:ext cx="7772400" cy="395157"/>
                      </a:xfrm>
                      <a:prstGeom prst="rect">
                        <a:avLst/>
                      </a:prstGeom>
                      <a:solidFill>
                        <a:srgbClr val="007DC5"/>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E2B83C6" id="Rectangle 1" o:spid="_x0000_s1026" style="position:absolute;margin-left:-71.55pt;margin-top:22.7pt;width:612pt;height:31.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" fillcolor="#007dc5" strokecolor="#4472c4 [3204]"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5D322" w14:textId="77777777" w:rsidR="00684851" w:rsidRDefault="00684851" w:rsidP="00BF76D4">
      <w:r>
        <w:separator/>
      </w:r>
    </w:p>
  </w:footnote>
  <w:footnote w:type="continuationSeparator" w:id="0">
    <w:p w14:paraId="2AE4845E" w14:textId="77777777" w:rsidR="00684851" w:rsidRDefault="00684851" w:rsidP="00BF7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5D62F" w14:textId="77777777" w:rsidR="00BF76D4" w:rsidRDefault="009A4C34" w:rsidP="00BF76D4">
    <w:pPr>
      <w:pStyle w:val="Kopfzeile"/>
      <w:jc w:val="right"/>
    </w:pPr>
    <w:r>
      <w:rPr>
        <w:noProof/>
      </w:rPr>
      <w:drawing>
        <wp:anchor distT="0" distB="0" distL="114300" distR="114300" simplePos="0" relativeHeight="251663360" behindDoc="0" locked="0" layoutInCell="1" allowOverlap="1" wp14:anchorId="7B86DA12" wp14:editId="7F68E689">
          <wp:simplePos x="0" y="0"/>
          <wp:positionH relativeFrom="column">
            <wp:posOffset>4438650</wp:posOffset>
          </wp:positionH>
          <wp:positionV relativeFrom="paragraph">
            <wp:posOffset>-127000</wp:posOffset>
          </wp:positionV>
          <wp:extent cx="1386840" cy="224790"/>
          <wp:effectExtent l="0" t="0" r="3810" b="3810"/>
          <wp:wrapNone/>
          <wp:docPr id="15"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86840" cy="224790"/>
                  </a:xfrm>
                  <a:prstGeom prst="rect">
                    <a:avLst/>
                  </a:prstGeom>
                </pic:spPr>
              </pic:pic>
            </a:graphicData>
          </a:graphic>
        </wp:anchor>
      </w:drawing>
    </w:r>
    <w:r w:rsidR="00BF76D4">
      <w:rPr>
        <w:noProof/>
        <w:lang w:val="it-IT"/>
      </w:rPr>
      <mc:AlternateContent>
        <mc:Choice Requires="wps">
          <w:drawing>
            <wp:anchor distT="0" distB="0" distL="114300" distR="114300" simplePos="0" relativeHeight="251660288" behindDoc="0" locked="0" layoutInCell="1" allowOverlap="1" wp14:anchorId="76611BAA" wp14:editId="57297DBC">
              <wp:simplePos x="0" y="0"/>
              <wp:positionH relativeFrom="column">
                <wp:posOffset>-44450</wp:posOffset>
              </wp:positionH>
              <wp:positionV relativeFrom="paragraph">
                <wp:posOffset>-5080</wp:posOffset>
              </wp:positionV>
              <wp:extent cx="4225290" cy="0"/>
              <wp:effectExtent l="0" t="0" r="0" b="0"/>
              <wp:wrapNone/>
              <wp:docPr id="5" name="Straight Connector 5"/>
              <wp:cNvGraphicFramePr/>
              <a:graphic xmlns:a="http://schemas.openxmlformats.org/drawingml/2006/main">
                <a:graphicData uri="http://schemas.microsoft.com/office/word/2010/wordprocessingShape">
                  <wps:wsp>
                    <wps:cNvCnPr/>
                    <wps:spPr>
                      <a:xfrm flipV="1">
                        <a:off x="0" y="0"/>
                        <a:ext cx="4225290"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3300E0AD" id="Straight Connector 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4pt" to="329.2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" strokecolor="#d8d8d8 [2732]" strokeweight="1pt">
              <v:stroke joinstyle="miter"/>
            </v:line>
          </w:pict>
        </mc:Fallback>
      </mc:AlternateContent>
    </w:r>
  </w:p>
  <w:p w14:paraId="38869DD2" w14:textId="77777777" w:rsidR="00BF76D4" w:rsidRDefault="00BF76D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C23D2"/>
    <w:multiLevelType w:val="hybridMultilevel"/>
    <w:tmpl w:val="2E76E8F8"/>
    <w:lvl w:ilvl="0" w:tplc="332EBD4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19B4CA7"/>
    <w:multiLevelType w:val="hybridMultilevel"/>
    <w:tmpl w:val="68727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20D31F5"/>
    <w:multiLevelType w:val="hybridMultilevel"/>
    <w:tmpl w:val="A284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C547E2"/>
    <w:multiLevelType w:val="hybridMultilevel"/>
    <w:tmpl w:val="C3F41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ED55BA"/>
    <w:multiLevelType w:val="multilevel"/>
    <w:tmpl w:val="26BE9FD8"/>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5" w15:restartNumberingAfterBreak="0">
    <w:nsid w:val="583F20AD"/>
    <w:multiLevelType w:val="hybridMultilevel"/>
    <w:tmpl w:val="100CF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3A35AE"/>
    <w:multiLevelType w:val="hybridMultilevel"/>
    <w:tmpl w:val="8A7E6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5"/>
  </w:num>
  <w:num w:numId="5">
    <w:abstractNumId w:val="2"/>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56F"/>
    <w:rsid w:val="00037908"/>
    <w:rsid w:val="00045CE7"/>
    <w:rsid w:val="00077BA4"/>
    <w:rsid w:val="00080E72"/>
    <w:rsid w:val="00084F4F"/>
    <w:rsid w:val="000A1D80"/>
    <w:rsid w:val="000D4AB0"/>
    <w:rsid w:val="000E3D27"/>
    <w:rsid w:val="00105763"/>
    <w:rsid w:val="00143938"/>
    <w:rsid w:val="00154522"/>
    <w:rsid w:val="001B240E"/>
    <w:rsid w:val="001D6BC3"/>
    <w:rsid w:val="002248D6"/>
    <w:rsid w:val="00235392"/>
    <w:rsid w:val="00256681"/>
    <w:rsid w:val="002A6F56"/>
    <w:rsid w:val="002B5B9A"/>
    <w:rsid w:val="002D27B2"/>
    <w:rsid w:val="002F1E91"/>
    <w:rsid w:val="0031115C"/>
    <w:rsid w:val="003315BA"/>
    <w:rsid w:val="00332AE4"/>
    <w:rsid w:val="003340B5"/>
    <w:rsid w:val="00344661"/>
    <w:rsid w:val="003B371B"/>
    <w:rsid w:val="003C1D14"/>
    <w:rsid w:val="003C2D55"/>
    <w:rsid w:val="003C62CB"/>
    <w:rsid w:val="003D05A4"/>
    <w:rsid w:val="003D2336"/>
    <w:rsid w:val="003F490B"/>
    <w:rsid w:val="003F7642"/>
    <w:rsid w:val="00422FB2"/>
    <w:rsid w:val="00501CB3"/>
    <w:rsid w:val="005202AA"/>
    <w:rsid w:val="00525DEC"/>
    <w:rsid w:val="00546D20"/>
    <w:rsid w:val="005635FE"/>
    <w:rsid w:val="005962BB"/>
    <w:rsid w:val="005D50B0"/>
    <w:rsid w:val="005E7F7B"/>
    <w:rsid w:val="005F16CF"/>
    <w:rsid w:val="005F46D3"/>
    <w:rsid w:val="006071EB"/>
    <w:rsid w:val="006147F6"/>
    <w:rsid w:val="00630684"/>
    <w:rsid w:val="00643A4F"/>
    <w:rsid w:val="00681CD1"/>
    <w:rsid w:val="00684851"/>
    <w:rsid w:val="006B3376"/>
    <w:rsid w:val="006B3D51"/>
    <w:rsid w:val="00702C0C"/>
    <w:rsid w:val="00724214"/>
    <w:rsid w:val="0073356F"/>
    <w:rsid w:val="00755D9F"/>
    <w:rsid w:val="00783E97"/>
    <w:rsid w:val="007E3E2A"/>
    <w:rsid w:val="008175BE"/>
    <w:rsid w:val="00875F17"/>
    <w:rsid w:val="00882339"/>
    <w:rsid w:val="008A23CC"/>
    <w:rsid w:val="008A6866"/>
    <w:rsid w:val="00921D5D"/>
    <w:rsid w:val="0093493C"/>
    <w:rsid w:val="00980EAF"/>
    <w:rsid w:val="009A4C34"/>
    <w:rsid w:val="009C11D7"/>
    <w:rsid w:val="009F2D2E"/>
    <w:rsid w:val="00A01AEA"/>
    <w:rsid w:val="00A16922"/>
    <w:rsid w:val="00A16FDB"/>
    <w:rsid w:val="00A47A9C"/>
    <w:rsid w:val="00A550C2"/>
    <w:rsid w:val="00A569D5"/>
    <w:rsid w:val="00A60B23"/>
    <w:rsid w:val="00A82D9D"/>
    <w:rsid w:val="00A8700D"/>
    <w:rsid w:val="00B0363B"/>
    <w:rsid w:val="00B625D0"/>
    <w:rsid w:val="00B66500"/>
    <w:rsid w:val="00B6713E"/>
    <w:rsid w:val="00B67611"/>
    <w:rsid w:val="00BF76D4"/>
    <w:rsid w:val="00C40719"/>
    <w:rsid w:val="00C43D24"/>
    <w:rsid w:val="00C70EB8"/>
    <w:rsid w:val="00C769CC"/>
    <w:rsid w:val="00CC2ABE"/>
    <w:rsid w:val="00D406C8"/>
    <w:rsid w:val="00D4096E"/>
    <w:rsid w:val="00D5610D"/>
    <w:rsid w:val="00DE0FE4"/>
    <w:rsid w:val="00E10095"/>
    <w:rsid w:val="00E139B2"/>
    <w:rsid w:val="00E666D2"/>
    <w:rsid w:val="00E76CE5"/>
    <w:rsid w:val="00E87CD8"/>
    <w:rsid w:val="00E90827"/>
    <w:rsid w:val="00EF1A08"/>
    <w:rsid w:val="00EF3278"/>
    <w:rsid w:val="00F05E6E"/>
    <w:rsid w:val="00F45727"/>
    <w:rsid w:val="00F57125"/>
    <w:rsid w:val="00F65BA0"/>
    <w:rsid w:val="00F81759"/>
    <w:rsid w:val="00F957D0"/>
    <w:rsid w:val="00FA07D3"/>
    <w:rsid w:val="00FB076F"/>
    <w:rsid w:val="00FC00AF"/>
    <w:rsid w:val="00FE1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CECB9"/>
  <w15:chartTrackingRefBased/>
  <w15:docId w15:val="{5D3D7CB9-FCB4-D141-8CEC-734429763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3356F"/>
    <w:pPr>
      <w:spacing w:after="0" w:line="240" w:lineRule="auto"/>
    </w:pPr>
    <w:rPr>
      <w:rFonts w:ascii="Calibri" w:hAnsi="Calibri" w:cs="Calibri"/>
      <w:sz w:val="20"/>
      <w:szCs w:val="20"/>
      <w:lang w:val="de-DE" w:eastAsia="de-DE"/>
    </w:rPr>
  </w:style>
  <w:style w:type="paragraph" w:styleId="berschrift1">
    <w:name w:val="heading 1"/>
    <w:basedOn w:val="Standard"/>
    <w:next w:val="Standard"/>
    <w:link w:val="berschrift1Zchn"/>
    <w:uiPriority w:val="9"/>
    <w:qFormat/>
    <w:rsid w:val="00681CD1"/>
    <w:pPr>
      <w:keepNext/>
      <w:keepLines/>
      <w:spacing w:before="240" w:line="360" w:lineRule="auto"/>
      <w:outlineLvl w:val="0"/>
    </w:pPr>
    <w:rPr>
      <w:rFonts w:asciiTheme="majorHAnsi" w:eastAsiaTheme="majorEastAsia" w:hAnsiTheme="majorHAnsi" w:cstheme="majorBidi"/>
      <w:color w:val="2F5496" w:themeColor="accent1" w:themeShade="BF"/>
      <w:sz w:val="32"/>
      <w:szCs w:val="32"/>
      <w:lang w:val="nl-BE" w:eastAsia="en-US"/>
    </w:rPr>
  </w:style>
  <w:style w:type="paragraph" w:styleId="berschrift3">
    <w:name w:val="heading 3"/>
    <w:basedOn w:val="Standard"/>
    <w:link w:val="berschrift3Zchn"/>
    <w:uiPriority w:val="9"/>
    <w:qFormat/>
    <w:rsid w:val="006B3D51"/>
    <w:pPr>
      <w:spacing w:before="100" w:beforeAutospacing="1" w:after="100" w:afterAutospacing="1"/>
      <w:outlineLvl w:val="2"/>
    </w:pPr>
    <w:rPr>
      <w:rFonts w:ascii="Times New Roman" w:eastAsia="Times New Roman" w:hAnsi="Times New Roman" w:cs="Times New Roman"/>
      <w:b/>
      <w:bCs/>
      <w:sz w:val="27"/>
      <w:szCs w:val="27"/>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F76D4"/>
    <w:pPr>
      <w:tabs>
        <w:tab w:val="center" w:pos="4680"/>
        <w:tab w:val="right" w:pos="9360"/>
      </w:tabs>
    </w:pPr>
  </w:style>
  <w:style w:type="character" w:customStyle="1" w:styleId="KopfzeileZchn">
    <w:name w:val="Kopfzeile Zchn"/>
    <w:basedOn w:val="Absatz-Standardschriftart"/>
    <w:link w:val="Kopfzeile"/>
    <w:uiPriority w:val="99"/>
    <w:rsid w:val="00BF76D4"/>
  </w:style>
  <w:style w:type="paragraph" w:styleId="Fuzeile">
    <w:name w:val="footer"/>
    <w:basedOn w:val="Standard"/>
    <w:link w:val="FuzeileZchn"/>
    <w:uiPriority w:val="99"/>
    <w:unhideWhenUsed/>
    <w:rsid w:val="00BF76D4"/>
    <w:pPr>
      <w:tabs>
        <w:tab w:val="center" w:pos="4680"/>
        <w:tab w:val="right" w:pos="9360"/>
      </w:tabs>
    </w:pPr>
  </w:style>
  <w:style w:type="character" w:customStyle="1" w:styleId="FuzeileZchn">
    <w:name w:val="Fußzeile Zchn"/>
    <w:basedOn w:val="Absatz-Standardschriftart"/>
    <w:link w:val="Fuzeile"/>
    <w:uiPriority w:val="99"/>
    <w:rsid w:val="00BF76D4"/>
  </w:style>
  <w:style w:type="paragraph" w:styleId="Listenabsatz">
    <w:name w:val="List Paragraph"/>
    <w:basedOn w:val="Standard"/>
    <w:uiPriority w:val="34"/>
    <w:qFormat/>
    <w:rsid w:val="0073356F"/>
    <w:pPr>
      <w:ind w:left="720"/>
    </w:pPr>
  </w:style>
  <w:style w:type="character" w:styleId="Hyperlink">
    <w:name w:val="Hyperlink"/>
    <w:basedOn w:val="Absatz-Standardschriftart"/>
    <w:uiPriority w:val="99"/>
    <w:unhideWhenUsed/>
    <w:rsid w:val="0073356F"/>
    <w:rPr>
      <w:color w:val="0563C1" w:themeColor="hyperlink"/>
      <w:u w:val="single"/>
    </w:rPr>
  </w:style>
  <w:style w:type="character" w:styleId="Kommentarzeichen">
    <w:name w:val="annotation reference"/>
    <w:basedOn w:val="Absatz-Standardschriftart"/>
    <w:uiPriority w:val="99"/>
    <w:semiHidden/>
    <w:unhideWhenUsed/>
    <w:rsid w:val="007E3E2A"/>
    <w:rPr>
      <w:sz w:val="16"/>
      <w:szCs w:val="16"/>
    </w:rPr>
  </w:style>
  <w:style w:type="paragraph" w:styleId="Kommentartext">
    <w:name w:val="annotation text"/>
    <w:basedOn w:val="Standard"/>
    <w:link w:val="KommentartextZchn"/>
    <w:uiPriority w:val="99"/>
    <w:semiHidden/>
    <w:unhideWhenUsed/>
    <w:rsid w:val="007E3E2A"/>
  </w:style>
  <w:style w:type="character" w:customStyle="1" w:styleId="KommentartextZchn">
    <w:name w:val="Kommentartext Zchn"/>
    <w:basedOn w:val="Absatz-Standardschriftart"/>
    <w:link w:val="Kommentartext"/>
    <w:uiPriority w:val="99"/>
    <w:semiHidden/>
    <w:rsid w:val="007E3E2A"/>
    <w:rPr>
      <w:rFonts w:ascii="Calibri" w:hAnsi="Calibri" w:cs="Calibri"/>
      <w:sz w:val="20"/>
      <w:szCs w:val="20"/>
      <w:lang w:val="de-DE" w:eastAsia="de-DE"/>
    </w:rPr>
  </w:style>
  <w:style w:type="paragraph" w:styleId="Kommentarthema">
    <w:name w:val="annotation subject"/>
    <w:basedOn w:val="Kommentartext"/>
    <w:next w:val="Kommentartext"/>
    <w:link w:val="KommentarthemaZchn"/>
    <w:uiPriority w:val="99"/>
    <w:semiHidden/>
    <w:unhideWhenUsed/>
    <w:rsid w:val="007E3E2A"/>
    <w:rPr>
      <w:b/>
      <w:bCs/>
    </w:rPr>
  </w:style>
  <w:style w:type="character" w:customStyle="1" w:styleId="KommentarthemaZchn">
    <w:name w:val="Kommentarthema Zchn"/>
    <w:basedOn w:val="KommentartextZchn"/>
    <w:link w:val="Kommentarthema"/>
    <w:uiPriority w:val="99"/>
    <w:semiHidden/>
    <w:rsid w:val="007E3E2A"/>
    <w:rPr>
      <w:rFonts w:ascii="Calibri" w:hAnsi="Calibri" w:cs="Calibri"/>
      <w:b/>
      <w:bCs/>
      <w:sz w:val="20"/>
      <w:szCs w:val="20"/>
      <w:lang w:val="de-DE" w:eastAsia="de-DE"/>
    </w:rPr>
  </w:style>
  <w:style w:type="character" w:styleId="BesuchterLink">
    <w:name w:val="FollowedHyperlink"/>
    <w:basedOn w:val="Absatz-Standardschriftart"/>
    <w:uiPriority w:val="99"/>
    <w:semiHidden/>
    <w:unhideWhenUsed/>
    <w:rsid w:val="006B3376"/>
    <w:rPr>
      <w:color w:val="954F72" w:themeColor="followedHyperlink"/>
      <w:u w:val="single"/>
    </w:rPr>
  </w:style>
  <w:style w:type="character" w:styleId="NichtaufgelsteErwhnung">
    <w:name w:val="Unresolved Mention"/>
    <w:basedOn w:val="Absatz-Standardschriftart"/>
    <w:uiPriority w:val="99"/>
    <w:semiHidden/>
    <w:unhideWhenUsed/>
    <w:rsid w:val="006B3376"/>
    <w:rPr>
      <w:color w:val="605E5C"/>
      <w:shd w:val="clear" w:color="auto" w:fill="E1DFDD"/>
    </w:rPr>
  </w:style>
  <w:style w:type="character" w:customStyle="1" w:styleId="apple-converted-space">
    <w:name w:val="apple-converted-space"/>
    <w:basedOn w:val="Absatz-Standardschriftart"/>
    <w:rsid w:val="00105763"/>
  </w:style>
  <w:style w:type="character" w:styleId="Erwhnung">
    <w:name w:val="Mention"/>
    <w:basedOn w:val="Absatz-Standardschriftart"/>
    <w:uiPriority w:val="99"/>
    <w:unhideWhenUsed/>
    <w:rsid w:val="00105763"/>
    <w:rPr>
      <w:color w:val="2B579A"/>
      <w:shd w:val="clear" w:color="auto" w:fill="E1DFDD"/>
    </w:rPr>
  </w:style>
  <w:style w:type="character" w:customStyle="1" w:styleId="berschrift3Zchn">
    <w:name w:val="Überschrift 3 Zchn"/>
    <w:basedOn w:val="Absatz-Standardschriftart"/>
    <w:link w:val="berschrift3"/>
    <w:uiPriority w:val="9"/>
    <w:rsid w:val="006B3D51"/>
    <w:rPr>
      <w:rFonts w:ascii="Times New Roman" w:eastAsia="Times New Roman" w:hAnsi="Times New Roman" w:cs="Times New Roman"/>
      <w:b/>
      <w:bCs/>
      <w:sz w:val="27"/>
      <w:szCs w:val="27"/>
    </w:rPr>
  </w:style>
  <w:style w:type="paragraph" w:customStyle="1" w:styleId="section-desc">
    <w:name w:val="section-desc"/>
    <w:basedOn w:val="Standard"/>
    <w:rsid w:val="006B3D51"/>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berschrift1Zchn">
    <w:name w:val="Überschrift 1 Zchn"/>
    <w:basedOn w:val="Absatz-Standardschriftart"/>
    <w:link w:val="berschrift1"/>
    <w:uiPriority w:val="9"/>
    <w:rsid w:val="00681CD1"/>
    <w:rPr>
      <w:rFonts w:asciiTheme="majorHAnsi" w:eastAsiaTheme="majorEastAsia" w:hAnsiTheme="majorHAnsi" w:cstheme="majorBidi"/>
      <w:color w:val="2F5496" w:themeColor="accent1" w:themeShade="BF"/>
      <w:sz w:val="32"/>
      <w:szCs w:val="32"/>
      <w:lang w:val="nl-BE"/>
    </w:rPr>
  </w:style>
  <w:style w:type="paragraph" w:styleId="StandardWeb">
    <w:name w:val="Normal (Web)"/>
    <w:basedOn w:val="Standard"/>
    <w:uiPriority w:val="99"/>
    <w:unhideWhenUsed/>
    <w:rsid w:val="003B371B"/>
    <w:pPr>
      <w:spacing w:before="100" w:beforeAutospacing="1" w:after="100" w:afterAutospacing="1"/>
    </w:pPr>
    <w:rPr>
      <w:rFonts w:ascii="Times New Roman" w:eastAsia="Times New Roman" w:hAnsi="Times New Roman" w:cs="Times New Roman"/>
      <w:sz w:val="24"/>
      <w:szCs w:val="24"/>
      <w:lang w:val="en-GB" w:eastAsia="en-GB"/>
    </w:rPr>
  </w:style>
  <w:style w:type="character" w:styleId="Fett">
    <w:name w:val="Strong"/>
    <w:basedOn w:val="Absatz-Standardschriftart"/>
    <w:uiPriority w:val="22"/>
    <w:qFormat/>
    <w:rsid w:val="003B371B"/>
    <w:rPr>
      <w:b/>
      <w:bCs/>
    </w:rPr>
  </w:style>
  <w:style w:type="paragraph" w:styleId="KeinLeerraum">
    <w:name w:val="No Spacing"/>
    <w:uiPriority w:val="1"/>
    <w:qFormat/>
    <w:rsid w:val="00084F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77536">
      <w:bodyDiv w:val="1"/>
      <w:marLeft w:val="0"/>
      <w:marRight w:val="0"/>
      <w:marTop w:val="0"/>
      <w:marBottom w:val="0"/>
      <w:divBdr>
        <w:top w:val="none" w:sz="0" w:space="0" w:color="auto"/>
        <w:left w:val="none" w:sz="0" w:space="0" w:color="auto"/>
        <w:bottom w:val="none" w:sz="0" w:space="0" w:color="auto"/>
        <w:right w:val="none" w:sz="0" w:space="0" w:color="auto"/>
      </w:divBdr>
    </w:div>
    <w:div w:id="181020945">
      <w:bodyDiv w:val="1"/>
      <w:marLeft w:val="0"/>
      <w:marRight w:val="0"/>
      <w:marTop w:val="0"/>
      <w:marBottom w:val="0"/>
      <w:divBdr>
        <w:top w:val="none" w:sz="0" w:space="0" w:color="auto"/>
        <w:left w:val="none" w:sz="0" w:space="0" w:color="auto"/>
        <w:bottom w:val="none" w:sz="0" w:space="0" w:color="auto"/>
        <w:right w:val="none" w:sz="0" w:space="0" w:color="auto"/>
      </w:divBdr>
    </w:div>
    <w:div w:id="614295167">
      <w:bodyDiv w:val="1"/>
      <w:marLeft w:val="0"/>
      <w:marRight w:val="0"/>
      <w:marTop w:val="0"/>
      <w:marBottom w:val="0"/>
      <w:divBdr>
        <w:top w:val="none" w:sz="0" w:space="0" w:color="auto"/>
        <w:left w:val="none" w:sz="0" w:space="0" w:color="auto"/>
        <w:bottom w:val="none" w:sz="0" w:space="0" w:color="auto"/>
        <w:right w:val="none" w:sz="0" w:space="0" w:color="auto"/>
      </w:divBdr>
    </w:div>
    <w:div w:id="734200522">
      <w:bodyDiv w:val="1"/>
      <w:marLeft w:val="0"/>
      <w:marRight w:val="0"/>
      <w:marTop w:val="0"/>
      <w:marBottom w:val="0"/>
      <w:divBdr>
        <w:top w:val="none" w:sz="0" w:space="0" w:color="auto"/>
        <w:left w:val="none" w:sz="0" w:space="0" w:color="auto"/>
        <w:bottom w:val="none" w:sz="0" w:space="0" w:color="auto"/>
        <w:right w:val="none" w:sz="0" w:space="0" w:color="auto"/>
      </w:divBdr>
    </w:div>
    <w:div w:id="754977282">
      <w:bodyDiv w:val="1"/>
      <w:marLeft w:val="0"/>
      <w:marRight w:val="0"/>
      <w:marTop w:val="0"/>
      <w:marBottom w:val="0"/>
      <w:divBdr>
        <w:top w:val="none" w:sz="0" w:space="0" w:color="auto"/>
        <w:left w:val="none" w:sz="0" w:space="0" w:color="auto"/>
        <w:bottom w:val="none" w:sz="0" w:space="0" w:color="auto"/>
        <w:right w:val="none" w:sz="0" w:space="0" w:color="auto"/>
      </w:divBdr>
    </w:div>
    <w:div w:id="791829727">
      <w:bodyDiv w:val="1"/>
      <w:marLeft w:val="0"/>
      <w:marRight w:val="0"/>
      <w:marTop w:val="0"/>
      <w:marBottom w:val="0"/>
      <w:divBdr>
        <w:top w:val="none" w:sz="0" w:space="0" w:color="auto"/>
        <w:left w:val="none" w:sz="0" w:space="0" w:color="auto"/>
        <w:bottom w:val="none" w:sz="0" w:space="0" w:color="auto"/>
        <w:right w:val="none" w:sz="0" w:space="0" w:color="auto"/>
      </w:divBdr>
    </w:div>
    <w:div w:id="801114362">
      <w:bodyDiv w:val="1"/>
      <w:marLeft w:val="0"/>
      <w:marRight w:val="0"/>
      <w:marTop w:val="0"/>
      <w:marBottom w:val="0"/>
      <w:divBdr>
        <w:top w:val="none" w:sz="0" w:space="0" w:color="auto"/>
        <w:left w:val="none" w:sz="0" w:space="0" w:color="auto"/>
        <w:bottom w:val="none" w:sz="0" w:space="0" w:color="auto"/>
        <w:right w:val="none" w:sz="0" w:space="0" w:color="auto"/>
      </w:divBdr>
    </w:div>
    <w:div w:id="945889955">
      <w:bodyDiv w:val="1"/>
      <w:marLeft w:val="0"/>
      <w:marRight w:val="0"/>
      <w:marTop w:val="0"/>
      <w:marBottom w:val="0"/>
      <w:divBdr>
        <w:top w:val="none" w:sz="0" w:space="0" w:color="auto"/>
        <w:left w:val="none" w:sz="0" w:space="0" w:color="auto"/>
        <w:bottom w:val="none" w:sz="0" w:space="0" w:color="auto"/>
        <w:right w:val="none" w:sz="0" w:space="0" w:color="auto"/>
      </w:divBdr>
    </w:div>
    <w:div w:id="1110590553">
      <w:bodyDiv w:val="1"/>
      <w:marLeft w:val="0"/>
      <w:marRight w:val="0"/>
      <w:marTop w:val="0"/>
      <w:marBottom w:val="0"/>
      <w:divBdr>
        <w:top w:val="none" w:sz="0" w:space="0" w:color="auto"/>
        <w:left w:val="none" w:sz="0" w:space="0" w:color="auto"/>
        <w:bottom w:val="none" w:sz="0" w:space="0" w:color="auto"/>
        <w:right w:val="none" w:sz="0" w:space="0" w:color="auto"/>
      </w:divBdr>
    </w:div>
    <w:div w:id="1341733637">
      <w:bodyDiv w:val="1"/>
      <w:marLeft w:val="0"/>
      <w:marRight w:val="0"/>
      <w:marTop w:val="0"/>
      <w:marBottom w:val="0"/>
      <w:divBdr>
        <w:top w:val="none" w:sz="0" w:space="0" w:color="auto"/>
        <w:left w:val="none" w:sz="0" w:space="0" w:color="auto"/>
        <w:bottom w:val="none" w:sz="0" w:space="0" w:color="auto"/>
        <w:right w:val="none" w:sz="0" w:space="0" w:color="auto"/>
      </w:divBdr>
    </w:div>
    <w:div w:id="1504205378">
      <w:bodyDiv w:val="1"/>
      <w:marLeft w:val="0"/>
      <w:marRight w:val="0"/>
      <w:marTop w:val="0"/>
      <w:marBottom w:val="0"/>
      <w:divBdr>
        <w:top w:val="none" w:sz="0" w:space="0" w:color="auto"/>
        <w:left w:val="none" w:sz="0" w:space="0" w:color="auto"/>
        <w:bottom w:val="none" w:sz="0" w:space="0" w:color="auto"/>
        <w:right w:val="none" w:sz="0" w:space="0" w:color="auto"/>
      </w:divBdr>
      <w:divsChild>
        <w:div w:id="862596316">
          <w:marLeft w:val="0"/>
          <w:marRight w:val="0"/>
          <w:marTop w:val="0"/>
          <w:marBottom w:val="0"/>
          <w:divBdr>
            <w:top w:val="none" w:sz="0" w:space="0" w:color="auto"/>
            <w:left w:val="none" w:sz="0" w:space="0" w:color="auto"/>
            <w:bottom w:val="none" w:sz="0" w:space="0" w:color="auto"/>
            <w:right w:val="none" w:sz="0" w:space="0" w:color="auto"/>
          </w:divBdr>
        </w:div>
        <w:div w:id="402410420">
          <w:marLeft w:val="0"/>
          <w:marRight w:val="0"/>
          <w:marTop w:val="0"/>
          <w:marBottom w:val="0"/>
          <w:divBdr>
            <w:top w:val="none" w:sz="0" w:space="0" w:color="auto"/>
            <w:left w:val="none" w:sz="0" w:space="0" w:color="auto"/>
            <w:bottom w:val="none" w:sz="0" w:space="0" w:color="auto"/>
            <w:right w:val="none" w:sz="0" w:space="0" w:color="auto"/>
          </w:divBdr>
          <w:divsChild>
            <w:div w:id="7085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398745">
      <w:bodyDiv w:val="1"/>
      <w:marLeft w:val="0"/>
      <w:marRight w:val="0"/>
      <w:marTop w:val="0"/>
      <w:marBottom w:val="0"/>
      <w:divBdr>
        <w:top w:val="none" w:sz="0" w:space="0" w:color="auto"/>
        <w:left w:val="none" w:sz="0" w:space="0" w:color="auto"/>
        <w:bottom w:val="none" w:sz="0" w:space="0" w:color="auto"/>
        <w:right w:val="none" w:sz="0" w:space="0" w:color="auto"/>
      </w:divBdr>
    </w:div>
    <w:div w:id="1576283287">
      <w:bodyDiv w:val="1"/>
      <w:marLeft w:val="0"/>
      <w:marRight w:val="0"/>
      <w:marTop w:val="0"/>
      <w:marBottom w:val="0"/>
      <w:divBdr>
        <w:top w:val="none" w:sz="0" w:space="0" w:color="auto"/>
        <w:left w:val="none" w:sz="0" w:space="0" w:color="auto"/>
        <w:bottom w:val="none" w:sz="0" w:space="0" w:color="auto"/>
        <w:right w:val="none" w:sz="0" w:space="0" w:color="auto"/>
      </w:divBdr>
    </w:div>
    <w:div w:id="1677071548">
      <w:bodyDiv w:val="1"/>
      <w:marLeft w:val="0"/>
      <w:marRight w:val="0"/>
      <w:marTop w:val="0"/>
      <w:marBottom w:val="0"/>
      <w:divBdr>
        <w:top w:val="none" w:sz="0" w:space="0" w:color="auto"/>
        <w:left w:val="none" w:sz="0" w:space="0" w:color="auto"/>
        <w:bottom w:val="none" w:sz="0" w:space="0" w:color="auto"/>
        <w:right w:val="none" w:sz="0" w:space="0" w:color="auto"/>
      </w:divBdr>
    </w:div>
    <w:div w:id="2019426802">
      <w:bodyDiv w:val="1"/>
      <w:marLeft w:val="0"/>
      <w:marRight w:val="0"/>
      <w:marTop w:val="0"/>
      <w:marBottom w:val="0"/>
      <w:divBdr>
        <w:top w:val="none" w:sz="0" w:space="0" w:color="auto"/>
        <w:left w:val="none" w:sz="0" w:space="0" w:color="auto"/>
        <w:bottom w:val="none" w:sz="0" w:space="0" w:color="auto"/>
        <w:right w:val="none" w:sz="0" w:space="0" w:color="auto"/>
      </w:divBdr>
    </w:div>
    <w:div w:id="2107533066">
      <w:bodyDiv w:val="1"/>
      <w:marLeft w:val="0"/>
      <w:marRight w:val="0"/>
      <w:marTop w:val="0"/>
      <w:marBottom w:val="0"/>
      <w:divBdr>
        <w:top w:val="none" w:sz="0" w:space="0" w:color="auto"/>
        <w:left w:val="none" w:sz="0" w:space="0" w:color="auto"/>
        <w:bottom w:val="none" w:sz="0" w:space="0" w:color="auto"/>
        <w:right w:val="none" w:sz="0" w:space="0" w:color="auto"/>
      </w:divBdr>
    </w:div>
    <w:div w:id="211689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TopconToday/" TargetMode="External"/><Relationship Id="rId18" Type="http://schemas.openxmlformats.org/officeDocument/2006/relationships/hyperlink" Target="https://www.topconpositioning.com/de/bauwesen" TargetMode="External"/><Relationship Id="rId26" Type="http://schemas.openxmlformats.org/officeDocument/2006/relationships/hyperlink" Target="https://www.topconpositioning.com/de/insights/topcon-k%C3%BCndigt-kompatibilit%C3%A4tsoptionen-von-3d-maschinensteuerung-f%C3%BCr-caterpillar-bagger" TargetMode="External"/><Relationship Id="rId39" Type="http://schemas.openxmlformats.org/officeDocument/2006/relationships/hyperlink" Target="https://www.topconpositioning.com/insights/verifiably-leader" TargetMode="External"/><Relationship Id="rId3" Type="http://schemas.openxmlformats.org/officeDocument/2006/relationships/customXml" Target="../customXml/item3.xml"/><Relationship Id="rId21" Type="http://schemas.openxmlformats.org/officeDocument/2006/relationships/hyperlink" Target="https://www.topconpositioning.com/de/insights" TargetMode="External"/><Relationship Id="rId34" Type="http://schemas.openxmlformats.org/officeDocument/2006/relationships/hyperlink" Target="https://www.topconpositioning.com/de/insights/ein-sanfter-ritt-b420-mit-smoothride-workflow-von-topcon-saniert" TargetMode="External"/><Relationship Id="rId42" Type="http://schemas.openxmlformats.org/officeDocument/2006/relationships/image" Target="media/image1.png"/><Relationship Id="rId47"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twitter.com/topcon_today" TargetMode="External"/><Relationship Id="rId17" Type="http://schemas.openxmlformats.org/officeDocument/2006/relationships/hyperlink" Target="https://www.topconpositioning.com/de/bauwesen/fr%C3%A4sen" TargetMode="External"/><Relationship Id="rId25" Type="http://schemas.openxmlformats.org/officeDocument/2006/relationships/hyperlink" Target="https://www.topconpositioning.com/de/insights/topcon-startet-plattform-mc-x-und-maschinensteuerungsl%C3%B6sung-mc-max" TargetMode="External"/><Relationship Id="rId33" Type="http://schemas.openxmlformats.org/officeDocument/2006/relationships/hyperlink" Target="https://www.topconpositioning.com/insights/paving-solution-lives-its-name" TargetMode="External"/><Relationship Id="rId38" Type="http://schemas.openxmlformats.org/officeDocument/2006/relationships/hyperlink" Target="https://www.topconpositioning.com/insights/muck-stops-here" TargetMode="External"/><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topconpositioning.com/de/paving-milling-and-compacting/asphalt-paving/3d-mc-f%C3%BCr-beton" TargetMode="External"/><Relationship Id="rId20" Type="http://schemas.openxmlformats.org/officeDocument/2006/relationships/hyperlink" Target="https://www.topconpositioning.com/de/news" TargetMode="External"/><Relationship Id="rId29" Type="http://schemas.openxmlformats.org/officeDocument/2006/relationships/hyperlink" Target="https://www.topconpositioning.com/insights/vodafone-signs-agreement-topcon-develop-new-satellite-technology-able-locate-iot-devices" TargetMode="External"/><Relationship Id="rId41" Type="http://schemas.openxmlformats.org/officeDocument/2006/relationships/hyperlink" Target="https://www.youtube.com/user/TopconToda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kedin.com/company/topcon-positioning-group/" TargetMode="External"/><Relationship Id="rId24" Type="http://schemas.openxmlformats.org/officeDocument/2006/relationships/hyperlink" Target="https://www.digitalconstructionworks.com/about/news/digital-construction-works-announces-availability-of-jdlink-connectivity-with-the-dcw-integrations-platform/" TargetMode="External"/><Relationship Id="rId32" Type="http://schemas.openxmlformats.org/officeDocument/2006/relationships/hyperlink" Target="https://www.topconpositioning.com/de/insights/weltklasse-ein-neuer-asphaltbelag-f%C3%BCr-silverstone" TargetMode="External"/><Relationship Id="rId37" Type="http://schemas.openxmlformats.org/officeDocument/2006/relationships/hyperlink" Target="https://www.topconpositioning.com/de/insights/%E2%80%9Enorwegens-spektakul%C3%A4rstes-bauprojekt%E2%80%9C-soll-f%C3%BCnf-inseln-verbinden" TargetMode="External"/><Relationship Id="rId40" Type="http://schemas.openxmlformats.org/officeDocument/2006/relationships/hyperlink" Target="https://www.topconpositioning.com/de/insights" TargetMode="External"/><Relationship Id="rId45" Type="http://schemas.openxmlformats.org/officeDocument/2006/relationships/hyperlink" Target="mailto:sstern@wyynot.com" TargetMode="External"/><Relationship Id="rId5" Type="http://schemas.openxmlformats.org/officeDocument/2006/relationships/styles" Target="styles.xml"/><Relationship Id="rId15" Type="http://schemas.openxmlformats.org/officeDocument/2006/relationships/hyperlink" Target="https://www.topconpositioning.com/de/fertiger-fr%C3%A4seund-verdichter" TargetMode="External"/><Relationship Id="rId23" Type="http://schemas.openxmlformats.org/officeDocument/2006/relationships/hyperlink" Target="https://www.topconpositioning.com/de/insights/topcon-auf-der-bauma-2022-m%C3%BCnchen" TargetMode="External"/><Relationship Id="rId28" Type="http://schemas.openxmlformats.org/officeDocument/2006/relationships/hyperlink" Target="https://www.topconpositioning.com/de/insights/topcon-setzt-sein-engagement-f&#252;r-bridges-prosperity-fort" TargetMode="External"/><Relationship Id="rId36" Type="http://schemas.openxmlformats.org/officeDocument/2006/relationships/hyperlink" Target="https://www.topconpositioning.com/de/insights/%E2%80%9Egr%C3%BCne-abk%C3%BCrzung%E2%80%9C-wird-ausgebaut-norwegens-bisher-gr%C3%B6%C3%9Ftes-stra%C3%9Fenbauprojekt" TargetMode="External"/><Relationship Id="rId49" Type="http://schemas.openxmlformats.org/officeDocument/2006/relationships/theme" Target="theme/theme1.xml"/><Relationship Id="rId10" Type="http://schemas.openxmlformats.org/officeDocument/2006/relationships/hyperlink" Target="https://www.topconpositioning.com/" TargetMode="External"/><Relationship Id="rId19" Type="http://schemas.openxmlformats.org/officeDocument/2006/relationships/hyperlink" Target="https://www.topconpositioning.com/de/hochbau" TargetMode="External"/><Relationship Id="rId31" Type="http://schemas.openxmlformats.org/officeDocument/2006/relationships/hyperlink" Target="https://vimeo.com/763433729/49ce4e4fd2" TargetMode="External"/><Relationship Id="rId44" Type="http://schemas.openxmlformats.org/officeDocument/2006/relationships/hyperlink" Target="mailto:jkirchner@topcon.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global.topcon.com/" TargetMode="External"/><Relationship Id="rId22" Type="http://schemas.openxmlformats.org/officeDocument/2006/relationships/hyperlink" Target="https://www.youtube.com/user/TopconToday" TargetMode="External"/><Relationship Id="rId27" Type="http://schemas.openxmlformats.org/officeDocument/2006/relationships/hyperlink" Target="https://www.topconpositioning.com/de/insights/5g-campusnetze-f%C3%BCr-die-baustelle-40" TargetMode="External"/><Relationship Id="rId30" Type="http://schemas.openxmlformats.org/officeDocument/2006/relationships/hyperlink" Target="https://www.vodafone.com/news/technology/vodafone-developing-new-satellite-technology" TargetMode="External"/><Relationship Id="rId35" Type="http://schemas.openxmlformats.org/officeDocument/2006/relationships/hyperlink" Target="https://www.topconpositioning.com/de/insights/10000-tonnen-pro-tag-sanierung-einer-start-und-landebahn-auf-dem-flughafen-br%C3%BCssel" TargetMode="External"/><Relationship Id="rId43" Type="http://schemas.openxmlformats.org/officeDocument/2006/relationships/hyperlink" Target="https://www.youtube.com/watch?v=vXDIklCqEsM" TargetMode="External"/><Relationship Id="rId48" Type="http://schemas.openxmlformats.org/officeDocument/2006/relationships/fontTable" Target="fontTable.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605C29F2C9324DBD9B1291DA435866" ma:contentTypeVersion="14" ma:contentTypeDescription="Create a new document." ma:contentTypeScope="" ma:versionID="47d5bbfb8d532a8bbc67e03ace961942">
  <xsd:schema xmlns:xsd="http://www.w3.org/2001/XMLSchema" xmlns:xs="http://www.w3.org/2001/XMLSchema" xmlns:p="http://schemas.microsoft.com/office/2006/metadata/properties" xmlns:ns3="ba0c5247-4173-472c-be61-c5a46e4c034b" xmlns:ns4="56c72c19-1dab-4162-ae24-563711bc1ef6" targetNamespace="http://schemas.microsoft.com/office/2006/metadata/properties" ma:root="true" ma:fieldsID="a90becf8f7296dbcfd8b5e8e9f99ecf2" ns3:_="" ns4:_="">
    <xsd:import namespace="ba0c5247-4173-472c-be61-c5a46e4c034b"/>
    <xsd:import namespace="56c72c19-1dab-4162-ae24-563711bc1ef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0c5247-4173-472c-be61-c5a46e4c034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6c72c19-1dab-4162-ae24-563711bc1ef6"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143CDD-53E8-4E73-BE93-3548DB5A5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0c5247-4173-472c-be61-c5a46e4c034b"/>
    <ds:schemaRef ds:uri="56c72c19-1dab-4162-ae24-563711bc1e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93542-554F-4B0F-9793-A86D515D15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4AB822-9E4D-4FD0-A391-D2F4FDA2D5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1048</Words>
  <Characters>6609</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Topcon</dc:creator>
  <cp:keywords/>
  <dc:description/>
  <cp:lastModifiedBy>Julia Kirchner</cp:lastModifiedBy>
  <cp:revision>2</cp:revision>
  <dcterms:created xsi:type="dcterms:W3CDTF">2022-10-25T13:28:00Z</dcterms:created>
  <dcterms:modified xsi:type="dcterms:W3CDTF">2022-10-25T13:28:00Z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0x01010008605C29F2C9324DBD9B1291DA435866</vt:lpwstr>
  </property>
</Properties>
</file>